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980C6A1" w:rsidR="00992628" w:rsidRPr="00F01CA6" w:rsidRDefault="00992628" w:rsidP="00A1171B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253A2B">
        <w:rPr>
          <w:rFonts w:ascii="Arial" w:hAnsi="Arial" w:cs="Arial"/>
          <w:b/>
          <w:szCs w:val="24"/>
        </w:rPr>
        <w:t>22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A1171B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1BAD6164" w14:textId="29FC4230" w:rsidR="00E8151C" w:rsidRPr="00D42F86" w:rsidRDefault="00992628" w:rsidP="00A1171B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  <w:r w:rsidR="00E8151C">
        <w:rPr>
          <w:bCs/>
          <w:szCs w:val="24"/>
        </w:rPr>
        <w:t>.</w:t>
      </w:r>
    </w:p>
    <w:p w14:paraId="6F59E5C0" w14:textId="77777777" w:rsidR="00846D73" w:rsidRPr="00846D73" w:rsidRDefault="00846D73" w:rsidP="00A1171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5C10FB2" w14:textId="24B18241" w:rsidR="00D42F86" w:rsidRDefault="00D42F86" w:rsidP="00A1171B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5F1B7D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>divendres 17 de juny 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A1171B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A1171B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A1171B">
      <w:pPr>
        <w:ind w:right="452"/>
        <w:jc w:val="center"/>
        <w:outlineLvl w:val="0"/>
        <w:rPr>
          <w:szCs w:val="24"/>
        </w:rPr>
      </w:pPr>
    </w:p>
    <w:p w14:paraId="65E1DD66" w14:textId="26E26324" w:rsidR="00FF3346" w:rsidRDefault="00693376" w:rsidP="00A1171B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5F1B7D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253A2B">
        <w:rPr>
          <w:lang w:val="ca-ES"/>
        </w:rPr>
        <w:t>21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253A2B">
        <w:rPr>
          <w:lang w:val="ca-ES"/>
        </w:rPr>
        <w:t>10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7A5EA7">
        <w:rPr>
          <w:lang w:val="ca-ES"/>
        </w:rPr>
        <w:t>juny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4C28F7AF" w14:textId="3F056545" w:rsidR="005E22F6" w:rsidRDefault="005E22F6" w:rsidP="00A1171B">
      <w:pPr>
        <w:pStyle w:val="Default"/>
        <w:ind w:right="452"/>
        <w:jc w:val="both"/>
        <w:rPr>
          <w:lang w:val="ca-ES"/>
        </w:rPr>
      </w:pPr>
    </w:p>
    <w:p w14:paraId="4D0ACCB3" w14:textId="77777777" w:rsidR="00253A2B" w:rsidRPr="00DA66E9" w:rsidRDefault="00253A2B" w:rsidP="00A1171B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A1171B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A1171B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439EDB7B" w14:textId="45A97A37" w:rsidR="00C3232F" w:rsidRPr="00C3232F" w:rsidRDefault="006C2DF6" w:rsidP="00C323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F1B7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6C2DF6">
        <w:rPr>
          <w:rFonts w:cs="Arial"/>
          <w:color w:val="000000"/>
          <w:szCs w:val="24"/>
        </w:rPr>
        <w:t xml:space="preserve">concessió de llicència </w:t>
      </w:r>
      <w:r>
        <w:rPr>
          <w:rFonts w:cs="Arial"/>
          <w:color w:val="000000"/>
          <w:szCs w:val="24"/>
        </w:rPr>
        <w:t>per a la c</w:t>
      </w:r>
      <w:r w:rsidR="00803D48" w:rsidRPr="006C2DF6">
        <w:rPr>
          <w:rFonts w:cs="Arial"/>
          <w:color w:val="000000"/>
          <w:szCs w:val="24"/>
        </w:rPr>
        <w:t xml:space="preserve">onstrucció </w:t>
      </w:r>
      <w:r>
        <w:rPr>
          <w:rFonts w:cs="Arial"/>
          <w:color w:val="000000"/>
          <w:szCs w:val="24"/>
        </w:rPr>
        <w:t>d</w:t>
      </w:r>
      <w:r w:rsidR="005F1B7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 </w:t>
      </w:r>
      <w:r w:rsidR="00803D48" w:rsidRPr="006C2DF6">
        <w:rPr>
          <w:rFonts w:cs="Arial"/>
          <w:color w:val="000000"/>
          <w:szCs w:val="24"/>
        </w:rPr>
        <w:t xml:space="preserve">habitatge unifamiliar i </w:t>
      </w:r>
      <w:r>
        <w:rPr>
          <w:rFonts w:cs="Arial"/>
          <w:color w:val="000000"/>
          <w:szCs w:val="24"/>
        </w:rPr>
        <w:t>una piscina al carrer</w:t>
      </w:r>
      <w:r w:rsidR="00803D48" w:rsidRPr="006C2DF6">
        <w:rPr>
          <w:rFonts w:cs="Arial"/>
          <w:color w:val="000000"/>
          <w:szCs w:val="24"/>
        </w:rPr>
        <w:t xml:space="preserve"> Baronessa de Maldà, </w:t>
      </w:r>
      <w:r>
        <w:rPr>
          <w:rFonts w:cs="Arial"/>
          <w:color w:val="000000"/>
          <w:szCs w:val="24"/>
        </w:rPr>
        <w:t xml:space="preserve">número </w:t>
      </w:r>
      <w:r w:rsidR="00803D48" w:rsidRPr="006C2DF6">
        <w:rPr>
          <w:rFonts w:cs="Arial"/>
          <w:color w:val="000000"/>
          <w:szCs w:val="24"/>
        </w:rPr>
        <w:t>17</w:t>
      </w:r>
      <w:bookmarkStart w:id="0" w:name="_Hlk13647266"/>
      <w:r w:rsidR="00C3232F" w:rsidRPr="00C3232F">
        <w:rPr>
          <w:rFonts w:cs="Arial"/>
          <w:szCs w:val="24"/>
        </w:rPr>
        <w:t xml:space="preserve"> (</w:t>
      </w:r>
      <w:r w:rsidR="00C3232F" w:rsidRPr="00C3232F">
        <w:rPr>
          <w:rFonts w:cs="Arial"/>
          <w:szCs w:val="24"/>
          <w:lang w:val="es-ES"/>
        </w:rPr>
        <w:t>2021/2957/2416</w:t>
      </w:r>
      <w:r w:rsidR="00C3232F" w:rsidRPr="00C3232F">
        <w:rPr>
          <w:rFonts w:cs="Arial"/>
          <w:szCs w:val="24"/>
        </w:rPr>
        <w:t xml:space="preserve">) </w:t>
      </w:r>
      <w:r w:rsidR="00C3232F">
        <w:rPr>
          <w:rFonts w:cs="Arial"/>
          <w:szCs w:val="24"/>
        </w:rPr>
        <w:t>.</w:t>
      </w:r>
    </w:p>
    <w:p w14:paraId="0A358E40" w14:textId="77777777" w:rsidR="00C3232F" w:rsidRDefault="00C3232F" w:rsidP="00A1171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EC7F46" w14:textId="1DBFFF4F" w:rsidR="002A68F9" w:rsidRDefault="003D5B2C" w:rsidP="00A117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D5B2C">
        <w:rPr>
          <w:rFonts w:cs="Arial"/>
          <w:color w:val="000000"/>
          <w:szCs w:val="24"/>
        </w:rPr>
        <w:t>Proposta d</w:t>
      </w:r>
      <w:r w:rsidR="005F1B7D">
        <w:rPr>
          <w:rFonts w:cs="Arial"/>
          <w:color w:val="000000"/>
          <w:szCs w:val="24"/>
        </w:rPr>
        <w:t>’</w:t>
      </w:r>
      <w:r w:rsidRPr="003D5B2C">
        <w:rPr>
          <w:rFonts w:cs="Arial"/>
          <w:color w:val="000000"/>
          <w:szCs w:val="24"/>
        </w:rPr>
        <w:t xml:space="preserve">aprovació </w:t>
      </w:r>
      <w:r w:rsidR="00BE5F1A" w:rsidRPr="003D5B2C">
        <w:rPr>
          <w:rFonts w:cs="Arial"/>
          <w:color w:val="000000"/>
          <w:szCs w:val="24"/>
        </w:rPr>
        <w:t xml:space="preserve">per contracte menor del servei de redacció </w:t>
      </w:r>
      <w:r>
        <w:rPr>
          <w:rFonts w:cs="Arial"/>
          <w:color w:val="000000"/>
          <w:szCs w:val="24"/>
        </w:rPr>
        <w:t xml:space="preserve">del </w:t>
      </w:r>
      <w:r w:rsidR="00BE5F1A" w:rsidRPr="003D5B2C">
        <w:rPr>
          <w:rFonts w:cs="Arial"/>
          <w:color w:val="000000"/>
          <w:szCs w:val="24"/>
        </w:rPr>
        <w:t>projecte b</w:t>
      </w:r>
      <w:r>
        <w:rPr>
          <w:rFonts w:cs="Arial"/>
          <w:color w:val="000000"/>
          <w:szCs w:val="24"/>
        </w:rPr>
        <w:t>à</w:t>
      </w:r>
      <w:r w:rsidR="00BE5F1A" w:rsidRPr="003D5B2C">
        <w:rPr>
          <w:rFonts w:cs="Arial"/>
          <w:color w:val="000000"/>
          <w:szCs w:val="24"/>
        </w:rPr>
        <w:t xml:space="preserve">sic </w:t>
      </w:r>
      <w:r>
        <w:rPr>
          <w:rFonts w:cs="Arial"/>
          <w:color w:val="000000"/>
          <w:szCs w:val="24"/>
        </w:rPr>
        <w:t xml:space="preserve">del </w:t>
      </w:r>
      <w:r w:rsidR="00BE5F1A" w:rsidRPr="003D5B2C">
        <w:rPr>
          <w:rFonts w:cs="Arial"/>
          <w:color w:val="000000"/>
          <w:szCs w:val="24"/>
        </w:rPr>
        <w:t xml:space="preserve">circuit </w:t>
      </w:r>
      <w:proofErr w:type="spellStart"/>
      <w:r w:rsidR="00BE5F1A" w:rsidRPr="003D5B2C">
        <w:rPr>
          <w:rFonts w:cs="Arial"/>
          <w:color w:val="000000"/>
          <w:szCs w:val="24"/>
        </w:rPr>
        <w:t>correcan</w:t>
      </w:r>
      <w:proofErr w:type="spellEnd"/>
      <w:r w:rsidR="00BE5F1A" w:rsidRPr="003D5B2C">
        <w:rPr>
          <w:rFonts w:cs="Arial"/>
          <w:color w:val="000000"/>
          <w:szCs w:val="24"/>
        </w:rPr>
        <w:t xml:space="preserve"> al </w:t>
      </w:r>
      <w:r>
        <w:rPr>
          <w:rFonts w:cs="Arial"/>
          <w:color w:val="000000"/>
          <w:szCs w:val="24"/>
        </w:rPr>
        <w:t>P</w:t>
      </w:r>
      <w:r w:rsidR="00BE5F1A" w:rsidRPr="003D5B2C">
        <w:rPr>
          <w:rFonts w:cs="Arial"/>
          <w:color w:val="000000"/>
          <w:szCs w:val="24"/>
        </w:rPr>
        <w:t>arc dels Torrents (2022/6024/1411)</w:t>
      </w:r>
      <w:r>
        <w:rPr>
          <w:rFonts w:cs="Arial"/>
          <w:color w:val="000000"/>
          <w:szCs w:val="24"/>
        </w:rPr>
        <w:t>.</w:t>
      </w:r>
      <w:r w:rsidR="00BE5F1A" w:rsidRPr="003D5B2C">
        <w:rPr>
          <w:rFonts w:cs="Arial"/>
          <w:color w:val="000000"/>
          <w:szCs w:val="24"/>
        </w:rPr>
        <w:tab/>
      </w:r>
    </w:p>
    <w:p w14:paraId="7FDB5780" w14:textId="77777777" w:rsidR="002A68F9" w:rsidRDefault="002A68F9" w:rsidP="00A1171B">
      <w:pPr>
        <w:pStyle w:val="Pargrafdellista"/>
        <w:ind w:right="452"/>
        <w:rPr>
          <w:rFonts w:cs="Arial"/>
          <w:color w:val="000000"/>
          <w:szCs w:val="24"/>
        </w:rPr>
      </w:pPr>
    </w:p>
    <w:p w14:paraId="6B4787BD" w14:textId="10489A55" w:rsidR="002A68F9" w:rsidRDefault="002A68F9" w:rsidP="00A117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F1B7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2A68F9">
        <w:rPr>
          <w:rFonts w:cs="Arial"/>
          <w:color w:val="000000"/>
          <w:szCs w:val="24"/>
        </w:rPr>
        <w:t xml:space="preserve">resolució del contracte menor del servei de redacció del projecte dels treballs per </w:t>
      </w:r>
      <w:r>
        <w:rPr>
          <w:rFonts w:cs="Arial"/>
          <w:color w:val="000000"/>
          <w:szCs w:val="24"/>
        </w:rPr>
        <w:t xml:space="preserve">a </w:t>
      </w:r>
      <w:r w:rsidRPr="002A68F9">
        <w:rPr>
          <w:rFonts w:cs="Arial"/>
          <w:color w:val="000000"/>
          <w:szCs w:val="24"/>
        </w:rPr>
        <w:t>la renovació d</w:t>
      </w:r>
      <w:r w:rsidR="005F1B7D">
        <w:rPr>
          <w:rFonts w:cs="Arial"/>
          <w:color w:val="000000"/>
          <w:szCs w:val="24"/>
        </w:rPr>
        <w:t>’</w:t>
      </w:r>
      <w:r w:rsidRPr="002A68F9">
        <w:rPr>
          <w:rFonts w:cs="Arial"/>
          <w:color w:val="000000"/>
          <w:szCs w:val="24"/>
        </w:rPr>
        <w:t xml:space="preserve">àrees de joc infantil amb criteris </w:t>
      </w:r>
      <w:proofErr w:type="spellStart"/>
      <w:r w:rsidRPr="002A68F9">
        <w:rPr>
          <w:rFonts w:cs="Arial"/>
          <w:color w:val="000000"/>
          <w:szCs w:val="24"/>
        </w:rPr>
        <w:t>d</w:t>
      </w:r>
      <w:r w:rsidR="005F1B7D">
        <w:rPr>
          <w:rFonts w:cs="Arial"/>
          <w:color w:val="000000"/>
          <w:szCs w:val="24"/>
        </w:rPr>
        <w:t>’</w:t>
      </w:r>
      <w:r w:rsidRPr="002A68F9">
        <w:rPr>
          <w:rFonts w:cs="Arial"/>
          <w:color w:val="000000"/>
          <w:szCs w:val="24"/>
        </w:rPr>
        <w:t>inclusivitat</w:t>
      </w:r>
      <w:proofErr w:type="spellEnd"/>
      <w:r w:rsidRPr="002A68F9">
        <w:rPr>
          <w:rFonts w:cs="Arial"/>
          <w:color w:val="000000"/>
          <w:szCs w:val="24"/>
        </w:rPr>
        <w:t xml:space="preserve"> (2020/10169/1411).</w:t>
      </w:r>
      <w:r w:rsidRPr="002A68F9">
        <w:rPr>
          <w:rFonts w:cs="Arial"/>
          <w:color w:val="000000"/>
          <w:szCs w:val="24"/>
        </w:rPr>
        <w:tab/>
      </w:r>
    </w:p>
    <w:p w14:paraId="322F4C2E" w14:textId="77777777" w:rsidR="002A68F9" w:rsidRDefault="002A68F9" w:rsidP="00A1171B">
      <w:pPr>
        <w:pStyle w:val="Pargrafdellista"/>
        <w:ind w:right="452"/>
        <w:rPr>
          <w:rFonts w:cs="Arial"/>
          <w:color w:val="000000"/>
          <w:szCs w:val="24"/>
        </w:rPr>
      </w:pPr>
    </w:p>
    <w:p w14:paraId="159DF120" w14:textId="36BCB4DB" w:rsidR="001E6967" w:rsidRDefault="002A68F9" w:rsidP="00A117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F1B7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2A68F9">
        <w:rPr>
          <w:rFonts w:cs="Arial"/>
          <w:color w:val="000000"/>
          <w:szCs w:val="24"/>
        </w:rPr>
        <w:t>resolució del contracte menor del servei de redacció del projecte i direcció d</w:t>
      </w:r>
      <w:r w:rsidR="005F1B7D">
        <w:rPr>
          <w:rFonts w:cs="Arial"/>
          <w:color w:val="000000"/>
          <w:szCs w:val="24"/>
        </w:rPr>
        <w:t>’</w:t>
      </w:r>
      <w:r w:rsidRPr="002A68F9">
        <w:rPr>
          <w:rFonts w:cs="Arial"/>
          <w:color w:val="000000"/>
          <w:szCs w:val="24"/>
        </w:rPr>
        <w:t>obra dels treballs d</w:t>
      </w:r>
      <w:r w:rsidR="00247DDA">
        <w:rPr>
          <w:rFonts w:cs="Arial"/>
          <w:color w:val="000000"/>
          <w:szCs w:val="24"/>
        </w:rPr>
        <w:t xml:space="preserve">e </w:t>
      </w:r>
      <w:r w:rsidRPr="002A68F9">
        <w:rPr>
          <w:rFonts w:cs="Arial"/>
          <w:color w:val="000000"/>
          <w:szCs w:val="24"/>
        </w:rPr>
        <w:t>condicionament del mur perimetral de separació de parcel·les derivat</w:t>
      </w:r>
      <w:r w:rsidR="00247DDA">
        <w:rPr>
          <w:rFonts w:cs="Arial"/>
          <w:color w:val="000000"/>
          <w:szCs w:val="24"/>
        </w:rPr>
        <w:t>s</w:t>
      </w:r>
      <w:r w:rsidRPr="002A68F9">
        <w:rPr>
          <w:rFonts w:cs="Arial"/>
          <w:color w:val="000000"/>
          <w:szCs w:val="24"/>
        </w:rPr>
        <w:t xml:space="preserve"> del conveni expropiatori (2020/6656/1411).</w:t>
      </w:r>
    </w:p>
    <w:p w14:paraId="2EB0D523" w14:textId="77777777" w:rsidR="004E4BC8" w:rsidRDefault="004E4BC8" w:rsidP="004E4BC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897841F" w14:textId="15F6CA83" w:rsidR="004E4BC8" w:rsidRPr="004E4BC8" w:rsidRDefault="004E4BC8" w:rsidP="004E4BC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F1B7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E4BC8">
        <w:rPr>
          <w:rFonts w:cs="Arial"/>
          <w:color w:val="000000"/>
          <w:szCs w:val="24"/>
        </w:rPr>
        <w:t xml:space="preserve">per declarar desert el procediment de contractació relatiu </w:t>
      </w:r>
      <w:r>
        <w:rPr>
          <w:rFonts w:cs="Arial"/>
          <w:color w:val="000000"/>
          <w:szCs w:val="24"/>
        </w:rPr>
        <w:t xml:space="preserve">a les </w:t>
      </w:r>
      <w:r w:rsidRPr="004E4BC8">
        <w:rPr>
          <w:rFonts w:cs="Arial"/>
          <w:color w:val="000000"/>
          <w:szCs w:val="24"/>
        </w:rPr>
        <w:t>obres d</w:t>
      </w:r>
      <w:r>
        <w:rPr>
          <w:rFonts w:cs="Arial"/>
          <w:color w:val="000000"/>
          <w:szCs w:val="24"/>
        </w:rPr>
        <w:t xml:space="preserve">e </w:t>
      </w:r>
      <w:r w:rsidRPr="004E4BC8">
        <w:rPr>
          <w:rFonts w:cs="Arial"/>
          <w:color w:val="000000"/>
          <w:szCs w:val="24"/>
        </w:rPr>
        <w:t>condicionament del mur perimetral de separació de parcel·les derivat del conveni expropiatori de 3 d</w:t>
      </w:r>
      <w:r w:rsidR="005F1B7D">
        <w:rPr>
          <w:rFonts w:cs="Arial"/>
          <w:color w:val="000000"/>
          <w:szCs w:val="24"/>
        </w:rPr>
        <w:t>’</w:t>
      </w:r>
      <w:r w:rsidRPr="004E4BC8">
        <w:rPr>
          <w:rFonts w:cs="Arial"/>
          <w:color w:val="000000"/>
          <w:szCs w:val="24"/>
        </w:rPr>
        <w:t>octubre de 2008 (2021/8555/3086)</w:t>
      </w:r>
      <w:r>
        <w:rPr>
          <w:rFonts w:cs="Arial"/>
          <w:color w:val="000000"/>
          <w:szCs w:val="24"/>
        </w:rPr>
        <w:t>.</w:t>
      </w:r>
      <w:r w:rsidRPr="004E4BC8">
        <w:rPr>
          <w:rFonts w:cs="Arial"/>
          <w:color w:val="000000"/>
          <w:szCs w:val="24"/>
        </w:rPr>
        <w:tab/>
      </w:r>
    </w:p>
    <w:p w14:paraId="636E4025" w14:textId="77777777" w:rsidR="001E6967" w:rsidRPr="001E6967" w:rsidRDefault="001E6967" w:rsidP="001E696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081BDA3" w14:textId="728A85EA" w:rsidR="004E4BC8" w:rsidRDefault="001E6967" w:rsidP="00653AF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F1B7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2A68F9">
        <w:rPr>
          <w:rFonts w:cs="Arial"/>
          <w:color w:val="000000"/>
          <w:szCs w:val="24"/>
        </w:rPr>
        <w:t xml:space="preserve">resolució </w:t>
      </w:r>
      <w:r w:rsidRPr="001E6967">
        <w:rPr>
          <w:rFonts w:cs="Arial"/>
          <w:color w:val="000000"/>
          <w:szCs w:val="24"/>
        </w:rPr>
        <w:t>del contracte menor del servei de redacció del projecte bàsic i executiu d</w:t>
      </w:r>
      <w:r w:rsidR="005F1B7D">
        <w:rPr>
          <w:rFonts w:cs="Arial"/>
          <w:color w:val="000000"/>
          <w:szCs w:val="24"/>
        </w:rPr>
        <w:t>’</w:t>
      </w:r>
      <w:r w:rsidRPr="001E6967">
        <w:rPr>
          <w:rFonts w:cs="Arial"/>
          <w:color w:val="000000"/>
          <w:szCs w:val="24"/>
        </w:rPr>
        <w:t>enderroc del mercat provisional de Can Vidalet (2021/10717/1411)</w:t>
      </w:r>
      <w:r>
        <w:rPr>
          <w:rFonts w:cs="Arial"/>
          <w:color w:val="000000"/>
          <w:szCs w:val="24"/>
        </w:rPr>
        <w:t>.</w:t>
      </w:r>
    </w:p>
    <w:p w14:paraId="695A125F" w14:textId="77777777" w:rsidR="00DD38BF" w:rsidRDefault="00DD38BF" w:rsidP="00DD38B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6727A3" w14:textId="793AE3F7" w:rsidR="00DD38BF" w:rsidRDefault="00DD38BF" w:rsidP="00DD38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E4BC8">
        <w:rPr>
          <w:rFonts w:cs="Arial"/>
          <w:color w:val="000000"/>
          <w:szCs w:val="24"/>
        </w:rPr>
        <w:t>Proposta d</w:t>
      </w:r>
      <w:r w:rsidR="005F1B7D">
        <w:rPr>
          <w:rFonts w:cs="Arial"/>
          <w:color w:val="000000"/>
          <w:szCs w:val="24"/>
        </w:rPr>
        <w:t>’</w:t>
      </w:r>
      <w:r w:rsidRPr="004E4BC8">
        <w:rPr>
          <w:rFonts w:cs="Arial"/>
          <w:color w:val="000000"/>
          <w:szCs w:val="24"/>
        </w:rPr>
        <w:t xml:space="preserve">aprovació per contracte menor del servei de redacció projecte </w:t>
      </w:r>
      <w:r>
        <w:rPr>
          <w:rFonts w:cs="Arial"/>
          <w:color w:val="000000"/>
          <w:szCs w:val="24"/>
        </w:rPr>
        <w:t>d</w:t>
      </w:r>
      <w:r w:rsidR="005F1B7D">
        <w:rPr>
          <w:rFonts w:cs="Arial"/>
          <w:color w:val="000000"/>
          <w:szCs w:val="24"/>
        </w:rPr>
        <w:t>’</w:t>
      </w:r>
      <w:r w:rsidRPr="004E4BC8">
        <w:rPr>
          <w:rFonts w:cs="Arial"/>
          <w:color w:val="000000"/>
          <w:szCs w:val="24"/>
        </w:rPr>
        <w:t xml:space="preserve">enderroc </w:t>
      </w:r>
      <w:r>
        <w:rPr>
          <w:rFonts w:cs="Arial"/>
          <w:color w:val="000000"/>
          <w:szCs w:val="24"/>
        </w:rPr>
        <w:t xml:space="preserve">del </w:t>
      </w:r>
      <w:r w:rsidRPr="004E4BC8">
        <w:rPr>
          <w:rFonts w:cs="Arial"/>
          <w:color w:val="000000"/>
          <w:szCs w:val="24"/>
        </w:rPr>
        <w:t>mercat provisional de Can Vidalet</w:t>
      </w:r>
      <w:r>
        <w:rPr>
          <w:rFonts w:cs="Arial"/>
          <w:color w:val="000000"/>
          <w:szCs w:val="24"/>
        </w:rPr>
        <w:t>.</w:t>
      </w:r>
    </w:p>
    <w:p w14:paraId="2A3EA2F3" w14:textId="77777777" w:rsidR="00DD38BF" w:rsidRDefault="00DD38BF" w:rsidP="00DD38B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7CFD06" w14:textId="0F9125AF" w:rsidR="00DD38BF" w:rsidRDefault="00DD38BF" w:rsidP="00DD38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E4BC8">
        <w:rPr>
          <w:rFonts w:cs="Arial"/>
          <w:color w:val="000000"/>
          <w:szCs w:val="24"/>
        </w:rPr>
        <w:t>Proposta d</w:t>
      </w:r>
      <w:r w:rsidR="005F1B7D">
        <w:rPr>
          <w:rFonts w:cs="Arial"/>
          <w:color w:val="000000"/>
          <w:szCs w:val="24"/>
        </w:rPr>
        <w:t>’</w:t>
      </w:r>
      <w:r w:rsidRPr="004E4BC8">
        <w:rPr>
          <w:rFonts w:cs="Arial"/>
          <w:color w:val="000000"/>
          <w:szCs w:val="24"/>
        </w:rPr>
        <w:t xml:space="preserve">aprovació per contracte menor del servei redacció </w:t>
      </w:r>
      <w:r>
        <w:rPr>
          <w:rFonts w:cs="Arial"/>
          <w:color w:val="000000"/>
          <w:szCs w:val="24"/>
        </w:rPr>
        <w:t xml:space="preserve">del </w:t>
      </w:r>
      <w:r w:rsidRPr="004E4BC8">
        <w:rPr>
          <w:rFonts w:cs="Arial"/>
          <w:color w:val="000000"/>
          <w:szCs w:val="24"/>
        </w:rPr>
        <w:t xml:space="preserve">projecte </w:t>
      </w:r>
      <w:r>
        <w:rPr>
          <w:rFonts w:cs="Arial"/>
          <w:color w:val="000000"/>
          <w:szCs w:val="24"/>
        </w:rPr>
        <w:t>d</w:t>
      </w:r>
      <w:r w:rsidR="005F1B7D">
        <w:rPr>
          <w:rFonts w:cs="Arial"/>
          <w:color w:val="000000"/>
          <w:szCs w:val="24"/>
        </w:rPr>
        <w:t>’</w:t>
      </w:r>
      <w:r w:rsidRPr="004E4BC8">
        <w:rPr>
          <w:rFonts w:cs="Arial"/>
          <w:color w:val="000000"/>
          <w:szCs w:val="24"/>
        </w:rPr>
        <w:t>enderroc del mercat provisional de La Plana (2022/5491/1411)</w:t>
      </w:r>
      <w:r w:rsidRPr="004E4BC8">
        <w:rPr>
          <w:rFonts w:cs="Arial"/>
          <w:color w:val="000000"/>
          <w:szCs w:val="24"/>
        </w:rPr>
        <w:tab/>
      </w:r>
    </w:p>
    <w:p w14:paraId="5C54C5DE" w14:textId="77777777" w:rsidR="004E4BC8" w:rsidRPr="00DD38BF" w:rsidRDefault="004E4BC8" w:rsidP="00DD38BF">
      <w:pPr>
        <w:rPr>
          <w:rFonts w:cs="Arial"/>
          <w:color w:val="000000"/>
          <w:szCs w:val="24"/>
        </w:rPr>
      </w:pPr>
    </w:p>
    <w:p w14:paraId="275BB1BC" w14:textId="0DB3771B" w:rsidR="004E4BC8" w:rsidRDefault="004E4BC8" w:rsidP="00653AF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F1B7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del </w:t>
      </w:r>
      <w:r w:rsidR="00653AFA" w:rsidRPr="004E4BC8">
        <w:rPr>
          <w:rFonts w:cs="Arial"/>
          <w:color w:val="000000"/>
          <w:szCs w:val="24"/>
        </w:rPr>
        <w:t xml:space="preserve">pagament </w:t>
      </w:r>
      <w:r>
        <w:rPr>
          <w:rFonts w:cs="Arial"/>
          <w:color w:val="000000"/>
          <w:szCs w:val="24"/>
        </w:rPr>
        <w:t>de la setena</w:t>
      </w:r>
      <w:r w:rsidR="00653AFA" w:rsidRPr="004E4BC8">
        <w:rPr>
          <w:rFonts w:cs="Arial"/>
          <w:color w:val="000000"/>
          <w:szCs w:val="24"/>
        </w:rPr>
        <w:t xml:space="preserve"> derrama relativ</w:t>
      </w:r>
      <w:r>
        <w:rPr>
          <w:rFonts w:cs="Arial"/>
          <w:color w:val="000000"/>
          <w:szCs w:val="24"/>
        </w:rPr>
        <w:t>a</w:t>
      </w:r>
      <w:r w:rsidR="00653AFA" w:rsidRPr="004E4BC8">
        <w:rPr>
          <w:rFonts w:cs="Arial"/>
          <w:color w:val="000000"/>
          <w:szCs w:val="24"/>
        </w:rPr>
        <w:t xml:space="preserve"> a </w:t>
      </w:r>
      <w:r>
        <w:rPr>
          <w:rFonts w:cs="Arial"/>
          <w:color w:val="000000"/>
          <w:szCs w:val="24"/>
        </w:rPr>
        <w:t xml:space="preserve">les </w:t>
      </w:r>
      <w:r w:rsidR="00653AFA" w:rsidRPr="004E4BC8">
        <w:rPr>
          <w:rFonts w:cs="Arial"/>
          <w:color w:val="000000"/>
          <w:szCs w:val="24"/>
        </w:rPr>
        <w:t>quotes d</w:t>
      </w:r>
      <w:r w:rsidR="005F1B7D">
        <w:rPr>
          <w:rFonts w:cs="Arial"/>
          <w:color w:val="000000"/>
          <w:szCs w:val="24"/>
        </w:rPr>
        <w:t>’</w:t>
      </w:r>
      <w:r w:rsidR="00653AFA" w:rsidRPr="004E4BC8">
        <w:rPr>
          <w:rFonts w:cs="Arial"/>
          <w:color w:val="000000"/>
          <w:szCs w:val="24"/>
        </w:rPr>
        <w:t xml:space="preserve">urbanització de </w:t>
      </w:r>
      <w:proofErr w:type="spellStart"/>
      <w:r w:rsidR="00653AFA" w:rsidRPr="004E4BC8">
        <w:rPr>
          <w:rFonts w:cs="Arial"/>
          <w:color w:val="000000"/>
          <w:szCs w:val="24"/>
        </w:rPr>
        <w:t>l</w:t>
      </w:r>
      <w:r w:rsidR="005F1B7D">
        <w:rPr>
          <w:rFonts w:cs="Arial"/>
          <w:color w:val="000000"/>
          <w:szCs w:val="24"/>
        </w:rPr>
        <w:t>’</w:t>
      </w:r>
      <w:r w:rsidR="00653AFA" w:rsidRPr="004E4BC8">
        <w:rPr>
          <w:rFonts w:cs="Arial"/>
          <w:color w:val="000000"/>
          <w:szCs w:val="24"/>
        </w:rPr>
        <w:t>ARE</w:t>
      </w:r>
      <w:proofErr w:type="spellEnd"/>
      <w:r w:rsidR="00653AFA" w:rsidRPr="004E4BC8">
        <w:rPr>
          <w:rFonts w:cs="Arial"/>
          <w:color w:val="000000"/>
          <w:szCs w:val="24"/>
        </w:rPr>
        <w:t xml:space="preserve"> de Montesa</w:t>
      </w:r>
      <w:r w:rsidR="00864017">
        <w:rPr>
          <w:rFonts w:cs="Arial"/>
          <w:color w:val="000000"/>
          <w:szCs w:val="24"/>
        </w:rPr>
        <w:t xml:space="preserve"> </w:t>
      </w:r>
      <w:r w:rsidR="00864017" w:rsidRPr="00864017">
        <w:rPr>
          <w:rFonts w:cs="Arial"/>
          <w:color w:val="000000"/>
          <w:szCs w:val="24"/>
        </w:rPr>
        <w:t>(2290/2020/12223)</w:t>
      </w:r>
      <w:r>
        <w:rPr>
          <w:rFonts w:cs="Arial"/>
          <w:color w:val="000000"/>
          <w:szCs w:val="24"/>
        </w:rPr>
        <w:t>.</w:t>
      </w:r>
      <w:r w:rsidR="00653AFA" w:rsidRPr="004E4BC8">
        <w:rPr>
          <w:rFonts w:cs="Arial"/>
          <w:color w:val="000000"/>
          <w:szCs w:val="24"/>
        </w:rPr>
        <w:tab/>
      </w:r>
    </w:p>
    <w:p w14:paraId="179DBD22" w14:textId="196D6CD0" w:rsidR="00864017" w:rsidRDefault="00864017" w:rsidP="00864017">
      <w:pPr>
        <w:ind w:right="452"/>
        <w:rPr>
          <w:rFonts w:cs="Arial"/>
          <w:b/>
        </w:rPr>
      </w:pPr>
    </w:p>
    <w:p w14:paraId="15F42887" w14:textId="52C38906" w:rsidR="00864017" w:rsidRDefault="00864017" w:rsidP="00864017">
      <w:pPr>
        <w:ind w:right="452"/>
        <w:rPr>
          <w:rFonts w:cs="Arial"/>
          <w:b/>
        </w:rPr>
      </w:pPr>
    </w:p>
    <w:p w14:paraId="326C9E0C" w14:textId="77777777" w:rsidR="00864017" w:rsidRDefault="00864017" w:rsidP="00864017">
      <w:pPr>
        <w:ind w:right="452"/>
        <w:rPr>
          <w:rFonts w:cs="Arial"/>
          <w:b/>
        </w:rPr>
      </w:pPr>
    </w:p>
    <w:p w14:paraId="628F36C0" w14:textId="59851998" w:rsidR="00992628" w:rsidRPr="00F01CA6" w:rsidRDefault="008042F0" w:rsidP="00A1171B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SERVEIS GENERALS I GOVERN OBERT</w:t>
      </w:r>
    </w:p>
    <w:bookmarkEnd w:id="0"/>
    <w:p w14:paraId="2B344755" w14:textId="77777777" w:rsidR="00992628" w:rsidRPr="00F01CA6" w:rsidRDefault="00992628" w:rsidP="00A1171B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D094964" w14:textId="6880F5EA" w:rsidR="00795542" w:rsidRPr="00864017" w:rsidRDefault="00795542" w:rsidP="006857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64017">
        <w:rPr>
          <w:rFonts w:cs="Arial"/>
          <w:szCs w:val="24"/>
        </w:rPr>
        <w:t>Proposta que consisteix en donar compte de decrets d’Alcaldia d’aprovació de relacions de despeses i reconeixement d’obligacions (2022/1656/6814).</w:t>
      </w:r>
    </w:p>
    <w:p w14:paraId="17A14A3A" w14:textId="77777777" w:rsidR="00795542" w:rsidRDefault="00795542" w:rsidP="0079554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53E431" w14:textId="68517278" w:rsidR="00992628" w:rsidRDefault="00685795" w:rsidP="006857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85795">
        <w:rPr>
          <w:rFonts w:cs="Arial"/>
          <w:szCs w:val="24"/>
        </w:rPr>
        <w:t>Proposta d</w:t>
      </w:r>
      <w:r w:rsidR="005F1B7D">
        <w:rPr>
          <w:rFonts w:cs="Arial"/>
          <w:szCs w:val="24"/>
        </w:rPr>
        <w:t>’</w:t>
      </w:r>
      <w:r w:rsidRPr="00685795">
        <w:rPr>
          <w:rFonts w:cs="Arial"/>
          <w:szCs w:val="24"/>
        </w:rPr>
        <w:t xml:space="preserve">aprovació de la nòmina corresponent al mes de </w:t>
      </w:r>
      <w:r>
        <w:rPr>
          <w:rFonts w:cs="Arial"/>
          <w:szCs w:val="24"/>
        </w:rPr>
        <w:t>juny</w:t>
      </w:r>
      <w:r w:rsidRPr="00685795">
        <w:rPr>
          <w:rFonts w:cs="Arial"/>
          <w:szCs w:val="24"/>
        </w:rPr>
        <w:t xml:space="preserve"> de 2022</w:t>
      </w:r>
      <w:r>
        <w:rPr>
          <w:rFonts w:cs="Arial"/>
          <w:szCs w:val="24"/>
        </w:rPr>
        <w:t xml:space="preserve"> </w:t>
      </w:r>
      <w:r w:rsidRPr="00FE4DEB">
        <w:rPr>
          <w:rFonts w:cs="Arial"/>
          <w:szCs w:val="24"/>
        </w:rPr>
        <w:t xml:space="preserve">i </w:t>
      </w:r>
      <w:r>
        <w:rPr>
          <w:rFonts w:cs="Arial"/>
          <w:szCs w:val="24"/>
        </w:rPr>
        <w:t xml:space="preserve">de </w:t>
      </w:r>
      <w:r w:rsidRPr="00FE4DEB">
        <w:rPr>
          <w:rFonts w:cs="Arial"/>
          <w:szCs w:val="24"/>
        </w:rPr>
        <w:t>la paga extra</w:t>
      </w:r>
      <w:r>
        <w:rPr>
          <w:rFonts w:cs="Arial"/>
          <w:szCs w:val="24"/>
        </w:rPr>
        <w:t>ordinària</w:t>
      </w:r>
      <w:r w:rsidRPr="00685795">
        <w:rPr>
          <w:rFonts w:cs="Arial"/>
          <w:szCs w:val="24"/>
        </w:rPr>
        <w:t>.</w:t>
      </w:r>
    </w:p>
    <w:p w14:paraId="321CBD6D" w14:textId="77777777" w:rsidR="00D22CB9" w:rsidRDefault="00D22CB9" w:rsidP="00D22CB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C6C9B71" w14:textId="77777777" w:rsidR="00C3232F" w:rsidRDefault="00D22CB9" w:rsidP="00A117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D22CB9">
        <w:rPr>
          <w:rFonts w:cs="Arial"/>
          <w:szCs w:val="24"/>
        </w:rPr>
        <w:t xml:space="preserve">roposta </w:t>
      </w:r>
      <w:r>
        <w:rPr>
          <w:rFonts w:cs="Arial"/>
          <w:szCs w:val="24"/>
        </w:rPr>
        <w:t>d’</w:t>
      </w:r>
      <w:r w:rsidRPr="00D22CB9">
        <w:rPr>
          <w:rFonts w:cs="Arial"/>
          <w:szCs w:val="24"/>
        </w:rPr>
        <w:t xml:space="preserve">adjudicació del subministrament, en règim de compra, de dos motocicletes elèctriques per a la policia local en base a l’acord marc de </w:t>
      </w:r>
      <w:proofErr w:type="spellStart"/>
      <w:r w:rsidRPr="00D22CB9">
        <w:rPr>
          <w:rFonts w:cs="Arial"/>
          <w:szCs w:val="24"/>
        </w:rPr>
        <w:t>l’ACM</w:t>
      </w:r>
      <w:proofErr w:type="spellEnd"/>
      <w:r w:rsidRPr="00D22CB9">
        <w:rPr>
          <w:rFonts w:cs="Arial"/>
          <w:szCs w:val="24"/>
        </w:rPr>
        <w:t xml:space="preserve"> (2022/6188/1424).</w:t>
      </w:r>
      <w:bookmarkStart w:id="1" w:name="_Hlk13647328"/>
    </w:p>
    <w:p w14:paraId="1D943E41" w14:textId="0BF7F74C" w:rsidR="00C3232F" w:rsidRDefault="00C3232F" w:rsidP="00C3232F">
      <w:pPr>
        <w:pStyle w:val="Pargrafdellista"/>
        <w:rPr>
          <w:rFonts w:cs="Arial"/>
          <w:color w:val="000000"/>
          <w:szCs w:val="24"/>
        </w:rPr>
      </w:pPr>
    </w:p>
    <w:p w14:paraId="42D6D648" w14:textId="77777777" w:rsidR="00864017" w:rsidRDefault="00864017" w:rsidP="00C3232F">
      <w:pPr>
        <w:pStyle w:val="Pargrafdellista"/>
        <w:rPr>
          <w:rFonts w:cs="Arial"/>
          <w:color w:val="000000"/>
          <w:szCs w:val="24"/>
        </w:rPr>
      </w:pPr>
    </w:p>
    <w:p w14:paraId="38B14AC8" w14:textId="6BED0785" w:rsidR="00C3232F" w:rsidRPr="00C3232F" w:rsidRDefault="00C3232F" w:rsidP="00C3232F">
      <w:pPr>
        <w:autoSpaceDE w:val="0"/>
        <w:autoSpaceDN w:val="0"/>
        <w:adjustRightInd w:val="0"/>
        <w:ind w:right="452"/>
        <w:jc w:val="center"/>
        <w:rPr>
          <w:rFonts w:cs="Arial"/>
          <w:b/>
          <w:bCs/>
          <w:szCs w:val="24"/>
        </w:rPr>
      </w:pPr>
      <w:r w:rsidRPr="00C3232F">
        <w:rPr>
          <w:rFonts w:cs="Arial"/>
          <w:b/>
          <w:bCs/>
          <w:szCs w:val="24"/>
        </w:rPr>
        <w:t>DRETS SOCIALS</w:t>
      </w:r>
    </w:p>
    <w:p w14:paraId="048EA4C4" w14:textId="77777777" w:rsidR="00C3232F" w:rsidRDefault="00C3232F" w:rsidP="00C3232F">
      <w:pPr>
        <w:pStyle w:val="Pargrafdellista"/>
        <w:rPr>
          <w:rFonts w:cs="Arial"/>
          <w:color w:val="000000"/>
          <w:szCs w:val="24"/>
        </w:rPr>
      </w:pPr>
    </w:p>
    <w:p w14:paraId="2DF75904" w14:textId="39B695C9" w:rsidR="00033366" w:rsidRPr="005452E2" w:rsidRDefault="00C3232F" w:rsidP="00A117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452E2">
        <w:rPr>
          <w:rFonts w:cs="Arial"/>
          <w:szCs w:val="24"/>
        </w:rPr>
        <w:t>Proposta d’aprovació de la resolució de sol·licituds d’ajuts econòmics en concepte de beques d’activitats d’estiu 2022 (2022/6592/2866).</w:t>
      </w:r>
    </w:p>
    <w:p w14:paraId="5D7548E7" w14:textId="777A9FAE" w:rsidR="00C3232F" w:rsidRDefault="00C3232F" w:rsidP="00C3232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4CC747" w14:textId="77777777" w:rsidR="00C3232F" w:rsidRPr="00C3232F" w:rsidRDefault="00C3232F" w:rsidP="00C3232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51EB56A" w14:textId="77777777" w:rsidR="008042F0" w:rsidRPr="00F01CA6" w:rsidRDefault="008042F0" w:rsidP="00A1171B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A1171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0C5A4A7A" w14:textId="303CEDD5" w:rsidR="00A1171B" w:rsidRPr="004D3A9C" w:rsidRDefault="00A1171B" w:rsidP="00A1171B">
      <w:pPr>
        <w:pStyle w:val="Pargrafdellista"/>
        <w:numPr>
          <w:ilvl w:val="0"/>
          <w:numId w:val="42"/>
        </w:numPr>
        <w:ind w:left="0" w:right="452" w:firstLine="0"/>
        <w:jc w:val="both"/>
        <w:rPr>
          <w:rFonts w:ascii="Arial" w:hAnsi="Arial" w:cs="Arial"/>
          <w:color w:val="000000"/>
          <w:spacing w:val="-4"/>
          <w:kern w:val="24"/>
          <w:sz w:val="24"/>
          <w:szCs w:val="24"/>
        </w:rPr>
      </w:pPr>
      <w:r w:rsidRPr="004D3A9C">
        <w:rPr>
          <w:rFonts w:ascii="Arial" w:hAnsi="Arial" w:cs="Arial"/>
          <w:color w:val="000000"/>
          <w:spacing w:val="-4"/>
          <w:kern w:val="24"/>
          <w:sz w:val="24"/>
          <w:szCs w:val="24"/>
        </w:rPr>
        <w:t>Proposta d</w:t>
      </w:r>
      <w:r w:rsidR="005F1B7D" w:rsidRPr="004D3A9C">
        <w:rPr>
          <w:rFonts w:ascii="Arial" w:hAnsi="Arial" w:cs="Arial"/>
          <w:color w:val="000000"/>
          <w:spacing w:val="-4"/>
          <w:kern w:val="24"/>
          <w:sz w:val="24"/>
          <w:szCs w:val="24"/>
        </w:rPr>
        <w:t>’</w:t>
      </w:r>
      <w:r w:rsidRPr="004D3A9C">
        <w:rPr>
          <w:rFonts w:ascii="Arial" w:hAnsi="Arial" w:cs="Arial"/>
          <w:color w:val="000000"/>
          <w:spacing w:val="-4"/>
          <w:kern w:val="24"/>
          <w:sz w:val="24"/>
          <w:szCs w:val="24"/>
        </w:rPr>
        <w:t xml:space="preserve">aprovació de la justificació de la subvenció atorgada en 2021 a Coral </w:t>
      </w:r>
      <w:proofErr w:type="spellStart"/>
      <w:r w:rsidRPr="004D3A9C">
        <w:rPr>
          <w:rFonts w:ascii="Arial" w:hAnsi="Arial" w:cs="Arial"/>
          <w:color w:val="000000"/>
          <w:spacing w:val="-4"/>
          <w:kern w:val="24"/>
          <w:sz w:val="24"/>
          <w:szCs w:val="24"/>
        </w:rPr>
        <w:t>Musicorum</w:t>
      </w:r>
      <w:proofErr w:type="spellEnd"/>
      <w:r w:rsidRPr="004D3A9C">
        <w:rPr>
          <w:rFonts w:ascii="Arial" w:hAnsi="Arial" w:cs="Arial"/>
          <w:color w:val="000000"/>
          <w:spacing w:val="-4"/>
          <w:kern w:val="24"/>
          <w:sz w:val="24"/>
          <w:szCs w:val="24"/>
        </w:rPr>
        <w:t xml:space="preserve"> Esplugues, per a la programació d</w:t>
      </w:r>
      <w:r w:rsidR="005F1B7D" w:rsidRPr="004D3A9C">
        <w:rPr>
          <w:rFonts w:ascii="Arial" w:hAnsi="Arial" w:cs="Arial"/>
          <w:color w:val="000000"/>
          <w:spacing w:val="-4"/>
          <w:kern w:val="24"/>
          <w:sz w:val="24"/>
          <w:szCs w:val="24"/>
        </w:rPr>
        <w:t>’</w:t>
      </w:r>
      <w:r w:rsidRPr="004D3A9C">
        <w:rPr>
          <w:rFonts w:ascii="Arial" w:hAnsi="Arial" w:cs="Arial"/>
          <w:color w:val="000000"/>
          <w:spacing w:val="-4"/>
          <w:kern w:val="24"/>
          <w:sz w:val="24"/>
          <w:szCs w:val="24"/>
        </w:rPr>
        <w:t>activitats 2021 (2021/10555/2244).</w:t>
      </w:r>
    </w:p>
    <w:p w14:paraId="5A3E7945" w14:textId="77777777" w:rsidR="005F1B7D" w:rsidRDefault="005F1B7D" w:rsidP="005F1B7D">
      <w:pPr>
        <w:pStyle w:val="Pargrafdellista"/>
        <w:ind w:left="0" w:right="452"/>
        <w:jc w:val="both"/>
        <w:rPr>
          <w:rFonts w:ascii="Arial" w:hAnsi="Arial" w:cs="Arial"/>
          <w:color w:val="000000"/>
          <w:sz w:val="24"/>
          <w:szCs w:val="24"/>
        </w:rPr>
      </w:pPr>
    </w:p>
    <w:p w14:paraId="112FFFB6" w14:textId="77777777" w:rsidR="009A7C5C" w:rsidRDefault="005F1B7D" w:rsidP="009A7C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5B02CE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5B02CE">
        <w:rPr>
          <w:rFonts w:cs="Arial"/>
          <w:color w:val="000000"/>
          <w:szCs w:val="24"/>
        </w:rPr>
        <w:t>aprovació de</w:t>
      </w:r>
      <w:r w:rsidRPr="00774B1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la </w:t>
      </w:r>
      <w:r w:rsidRPr="00774B15">
        <w:rPr>
          <w:rFonts w:cs="Arial"/>
          <w:color w:val="000000"/>
          <w:szCs w:val="24"/>
        </w:rPr>
        <w:t>formalització d</w:t>
      </w:r>
      <w:r>
        <w:rPr>
          <w:rFonts w:cs="Arial"/>
          <w:color w:val="000000"/>
          <w:szCs w:val="24"/>
        </w:rPr>
        <w:t>’</w:t>
      </w:r>
      <w:r w:rsidRPr="00774B15">
        <w:rPr>
          <w:rFonts w:cs="Arial"/>
          <w:color w:val="000000"/>
          <w:szCs w:val="24"/>
        </w:rPr>
        <w:t xml:space="preserve">un conveni amb </w:t>
      </w:r>
      <w:r>
        <w:rPr>
          <w:rFonts w:cs="Arial"/>
          <w:color w:val="000000"/>
          <w:szCs w:val="24"/>
        </w:rPr>
        <w:t xml:space="preserve">la </w:t>
      </w:r>
      <w:proofErr w:type="spellStart"/>
      <w:r w:rsidRPr="00774B15">
        <w:rPr>
          <w:rFonts w:cs="Arial"/>
          <w:color w:val="000000"/>
          <w:szCs w:val="24"/>
        </w:rPr>
        <w:t>Fundación</w:t>
      </w:r>
      <w:proofErr w:type="spellEnd"/>
      <w:r w:rsidRPr="00774B15">
        <w:rPr>
          <w:rFonts w:cs="Arial"/>
          <w:color w:val="000000"/>
          <w:szCs w:val="24"/>
        </w:rPr>
        <w:t xml:space="preserve"> Juan Ciudad, </w:t>
      </w:r>
      <w:r>
        <w:rPr>
          <w:rFonts w:cs="Arial"/>
          <w:color w:val="000000"/>
          <w:szCs w:val="24"/>
        </w:rPr>
        <w:t>a</w:t>
      </w:r>
      <w:r w:rsidRPr="00774B15">
        <w:rPr>
          <w:rFonts w:cs="Arial"/>
          <w:color w:val="000000"/>
          <w:szCs w:val="24"/>
        </w:rPr>
        <w:t>ny 2022-23 (2022/6171/1374)</w:t>
      </w:r>
      <w:r>
        <w:rPr>
          <w:rFonts w:cs="Arial"/>
          <w:color w:val="000000"/>
          <w:szCs w:val="24"/>
        </w:rPr>
        <w:t>.</w:t>
      </w:r>
    </w:p>
    <w:p w14:paraId="7971A68E" w14:textId="77777777" w:rsidR="009A7C5C" w:rsidRDefault="009A7C5C" w:rsidP="009A7C5C">
      <w:pPr>
        <w:pStyle w:val="Pargrafdellista"/>
        <w:rPr>
          <w:rFonts w:cs="Arial"/>
          <w:color w:val="000000"/>
          <w:szCs w:val="24"/>
        </w:rPr>
      </w:pPr>
    </w:p>
    <w:p w14:paraId="4551078F" w14:textId="180F93B1" w:rsidR="00A1171B" w:rsidRPr="009A7C5C" w:rsidRDefault="009A7C5C" w:rsidP="009A7C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9A7C5C">
        <w:rPr>
          <w:rFonts w:cs="Arial"/>
          <w:color w:val="000000"/>
          <w:szCs w:val="24"/>
        </w:rPr>
        <w:t>Proposta d’aprovació de la formalització d’un conveni amb l’entitat Colla de Geganters d’Esplugues de Llobregat, 2022 (2022/4220/2244)</w:t>
      </w:r>
      <w:r w:rsidRPr="009A7C5C">
        <w:rPr>
          <w:rFonts w:cs="Arial"/>
          <w:color w:val="000000"/>
          <w:szCs w:val="24"/>
        </w:rPr>
        <w:tab/>
        <w:t>.</w:t>
      </w:r>
    </w:p>
    <w:p w14:paraId="28A1BBC1" w14:textId="77777777" w:rsidR="009A7C5C" w:rsidRPr="009A7C5C" w:rsidRDefault="009A7C5C" w:rsidP="009A7C5C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1830822B" w14:textId="044827E6" w:rsidR="00774B15" w:rsidRDefault="005B02CE" w:rsidP="00A117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5B02CE">
        <w:rPr>
          <w:rFonts w:cs="Arial"/>
          <w:color w:val="000000"/>
          <w:szCs w:val="24"/>
        </w:rPr>
        <w:t>Proposta d</w:t>
      </w:r>
      <w:r w:rsidR="005F1B7D">
        <w:rPr>
          <w:rFonts w:cs="Arial"/>
          <w:color w:val="000000"/>
          <w:szCs w:val="24"/>
        </w:rPr>
        <w:t>’</w:t>
      </w:r>
      <w:r w:rsidRPr="005B02CE">
        <w:rPr>
          <w:rFonts w:cs="Arial"/>
          <w:color w:val="000000"/>
          <w:szCs w:val="24"/>
        </w:rPr>
        <w:t>aprovació de devolució de les garanties definitives del servei de suport al desenvolupament dels processos de participació: Dinamització de la XII i XIII Audiència pública als nois i noies i Consell d</w:t>
      </w:r>
      <w:r w:rsidR="005F1B7D">
        <w:rPr>
          <w:rFonts w:cs="Arial"/>
          <w:color w:val="000000"/>
          <w:szCs w:val="24"/>
        </w:rPr>
        <w:t>’</w:t>
      </w:r>
      <w:r w:rsidRPr="005B02CE">
        <w:rPr>
          <w:rFonts w:cs="Arial"/>
          <w:color w:val="000000"/>
          <w:szCs w:val="24"/>
        </w:rPr>
        <w:t>infants (2018/18/1408).</w:t>
      </w:r>
    </w:p>
    <w:p w14:paraId="2DEC2251" w14:textId="77777777" w:rsidR="00653AFA" w:rsidRPr="00653AFA" w:rsidRDefault="00653AFA" w:rsidP="00653AFA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30E52F66" w14:textId="77777777" w:rsidR="009A7C5C" w:rsidRDefault="00653AFA" w:rsidP="009A7C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5B02CE">
        <w:rPr>
          <w:rFonts w:cs="Arial"/>
          <w:color w:val="000000"/>
          <w:szCs w:val="24"/>
        </w:rPr>
        <w:t>Proposta d</w:t>
      </w:r>
      <w:r w:rsidR="005F1B7D">
        <w:rPr>
          <w:rFonts w:cs="Arial"/>
          <w:color w:val="000000"/>
          <w:szCs w:val="24"/>
        </w:rPr>
        <w:t>’</w:t>
      </w:r>
      <w:r w:rsidRPr="005B02CE">
        <w:rPr>
          <w:rFonts w:cs="Arial"/>
          <w:color w:val="000000"/>
          <w:szCs w:val="24"/>
        </w:rPr>
        <w:t xml:space="preserve">aprovació </w:t>
      </w:r>
      <w:r w:rsidRPr="00653AFA">
        <w:rPr>
          <w:rFonts w:cs="Arial"/>
          <w:color w:val="000000"/>
          <w:szCs w:val="24"/>
        </w:rPr>
        <w:t>de la pròrroga del servei d</w:t>
      </w:r>
      <w:r w:rsidR="005F1B7D">
        <w:rPr>
          <w:rFonts w:cs="Arial"/>
          <w:color w:val="000000"/>
          <w:szCs w:val="24"/>
        </w:rPr>
        <w:t>’</w:t>
      </w:r>
      <w:r w:rsidRPr="00653AFA">
        <w:rPr>
          <w:rFonts w:cs="Arial"/>
          <w:color w:val="000000"/>
          <w:szCs w:val="24"/>
        </w:rPr>
        <w:t>informació i assessorame</w:t>
      </w:r>
      <w:r>
        <w:rPr>
          <w:rFonts w:cs="Arial"/>
          <w:color w:val="000000"/>
          <w:szCs w:val="24"/>
        </w:rPr>
        <w:t>n</w:t>
      </w:r>
      <w:r w:rsidRPr="00653AFA">
        <w:rPr>
          <w:rFonts w:cs="Arial"/>
          <w:color w:val="000000"/>
          <w:szCs w:val="24"/>
        </w:rPr>
        <w:t>t legal en matèria d</w:t>
      </w:r>
      <w:r w:rsidR="005F1B7D">
        <w:rPr>
          <w:rFonts w:cs="Arial"/>
          <w:color w:val="000000"/>
          <w:szCs w:val="24"/>
        </w:rPr>
        <w:t>’</w:t>
      </w:r>
      <w:r w:rsidRPr="00653AFA">
        <w:rPr>
          <w:rFonts w:cs="Arial"/>
          <w:color w:val="000000"/>
          <w:szCs w:val="24"/>
        </w:rPr>
        <w:t xml:space="preserve">estrangeria </w:t>
      </w:r>
      <w:r>
        <w:rPr>
          <w:rFonts w:cs="Arial"/>
          <w:color w:val="000000"/>
          <w:szCs w:val="24"/>
        </w:rPr>
        <w:t>(</w:t>
      </w:r>
      <w:r w:rsidRPr="00653AFA">
        <w:rPr>
          <w:rFonts w:cs="Arial"/>
          <w:color w:val="000000"/>
          <w:szCs w:val="24"/>
        </w:rPr>
        <w:t>20320/3085/1551</w:t>
      </w:r>
      <w:r>
        <w:rPr>
          <w:rFonts w:cs="Arial"/>
          <w:color w:val="000000"/>
          <w:szCs w:val="24"/>
        </w:rPr>
        <w:t>).</w:t>
      </w:r>
      <w:r w:rsidRPr="00653AFA">
        <w:rPr>
          <w:rFonts w:cs="Arial"/>
          <w:color w:val="000000"/>
          <w:szCs w:val="24"/>
        </w:rPr>
        <w:tab/>
      </w:r>
    </w:p>
    <w:p w14:paraId="63582BA0" w14:textId="77777777" w:rsidR="009A7C5C" w:rsidRDefault="009A7C5C" w:rsidP="009A7C5C">
      <w:pPr>
        <w:pStyle w:val="Pargrafdellista"/>
        <w:rPr>
          <w:rFonts w:cs="Arial"/>
          <w:color w:val="000000"/>
          <w:szCs w:val="24"/>
        </w:rPr>
      </w:pPr>
    </w:p>
    <w:p w14:paraId="636D401E" w14:textId="77777777" w:rsidR="007228C2" w:rsidRDefault="009A7C5C" w:rsidP="00D22CB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5B02CE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5B02CE">
        <w:rPr>
          <w:rFonts w:cs="Arial"/>
          <w:color w:val="000000"/>
          <w:szCs w:val="24"/>
        </w:rPr>
        <w:t xml:space="preserve">aprovació </w:t>
      </w:r>
      <w:r w:rsidRPr="00653AFA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>l</w:t>
      </w:r>
      <w:r w:rsidRPr="00653AF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s</w:t>
      </w:r>
      <w:r w:rsidRPr="009A7C5C">
        <w:rPr>
          <w:rFonts w:cs="Arial"/>
          <w:color w:val="000000"/>
          <w:szCs w:val="24"/>
        </w:rPr>
        <w:t xml:space="preserve">ervei de suport de gestió tècnica, estudi i valoració </w:t>
      </w:r>
      <w:r>
        <w:rPr>
          <w:rFonts w:cs="Arial"/>
          <w:color w:val="000000"/>
          <w:szCs w:val="24"/>
        </w:rPr>
        <w:t xml:space="preserve">dels </w:t>
      </w:r>
      <w:r w:rsidRPr="009A7C5C">
        <w:rPr>
          <w:rFonts w:cs="Arial"/>
          <w:color w:val="000000"/>
          <w:szCs w:val="24"/>
        </w:rPr>
        <w:t xml:space="preserve">residents a l’edifici El </w:t>
      </w:r>
      <w:proofErr w:type="spellStart"/>
      <w:r w:rsidRPr="009A7C5C">
        <w:rPr>
          <w:rFonts w:cs="Arial"/>
          <w:color w:val="000000"/>
          <w:szCs w:val="24"/>
        </w:rPr>
        <w:t>Barco</w:t>
      </w:r>
      <w:proofErr w:type="spellEnd"/>
      <w:r>
        <w:rPr>
          <w:rFonts w:cs="Arial"/>
          <w:color w:val="000000"/>
          <w:szCs w:val="24"/>
        </w:rPr>
        <w:t>.</w:t>
      </w:r>
    </w:p>
    <w:p w14:paraId="7141B74E" w14:textId="77777777" w:rsidR="007228C2" w:rsidRDefault="007228C2" w:rsidP="007228C2">
      <w:pPr>
        <w:pStyle w:val="Pargrafdellista"/>
        <w:rPr>
          <w:rFonts w:cs="Arial"/>
          <w:color w:val="000000"/>
          <w:szCs w:val="24"/>
        </w:rPr>
      </w:pPr>
    </w:p>
    <w:p w14:paraId="6B17714A" w14:textId="67E919AF" w:rsidR="007228C2" w:rsidRPr="007228C2" w:rsidRDefault="007228C2" w:rsidP="00D22CB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5B02CE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5B02CE">
        <w:rPr>
          <w:rFonts w:cs="Arial"/>
          <w:color w:val="000000"/>
          <w:szCs w:val="24"/>
        </w:rPr>
        <w:t xml:space="preserve">aprovació </w:t>
      </w:r>
      <w:r w:rsidRPr="00653AFA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l’i</w:t>
      </w:r>
      <w:r w:rsidR="00D22CB9" w:rsidRPr="007228C2">
        <w:rPr>
          <w:rFonts w:cs="Arial"/>
          <w:color w:val="000000"/>
          <w:szCs w:val="24"/>
        </w:rPr>
        <w:t xml:space="preserve">nventari i </w:t>
      </w:r>
      <w:r>
        <w:rPr>
          <w:rFonts w:cs="Arial"/>
          <w:color w:val="000000"/>
          <w:szCs w:val="24"/>
        </w:rPr>
        <w:t xml:space="preserve">de la </w:t>
      </w:r>
      <w:r w:rsidR="00D22CB9" w:rsidRPr="007228C2">
        <w:rPr>
          <w:rFonts w:cs="Arial"/>
          <w:color w:val="000000"/>
          <w:szCs w:val="24"/>
        </w:rPr>
        <w:t xml:space="preserve">documentació de peces dels </w:t>
      </w:r>
      <w:r>
        <w:rPr>
          <w:rFonts w:cs="Arial"/>
          <w:color w:val="000000"/>
          <w:szCs w:val="24"/>
        </w:rPr>
        <w:t>m</w:t>
      </w:r>
      <w:r w:rsidR="00D22CB9" w:rsidRPr="007228C2">
        <w:rPr>
          <w:rFonts w:cs="Arial"/>
          <w:color w:val="000000"/>
          <w:szCs w:val="24"/>
        </w:rPr>
        <w:t>useus (2022/6247/1411)</w:t>
      </w:r>
      <w:r>
        <w:rPr>
          <w:rFonts w:cs="Arial"/>
          <w:color w:val="000000"/>
          <w:szCs w:val="24"/>
        </w:rPr>
        <w:t>.</w:t>
      </w:r>
    </w:p>
    <w:p w14:paraId="7D622654" w14:textId="77777777" w:rsidR="007228C2" w:rsidRDefault="007228C2" w:rsidP="007228C2">
      <w:pPr>
        <w:pStyle w:val="Pargrafdellista"/>
        <w:rPr>
          <w:rFonts w:cs="Arial"/>
          <w:color w:val="000000"/>
          <w:szCs w:val="24"/>
        </w:rPr>
      </w:pPr>
    </w:p>
    <w:p w14:paraId="695274CD" w14:textId="11442AA0" w:rsidR="00D22CB9" w:rsidRDefault="00D22CB9" w:rsidP="007228C2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7F23F059" w14:textId="77777777" w:rsidR="005044E0" w:rsidRPr="007228C2" w:rsidRDefault="005044E0" w:rsidP="007228C2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5B06CE8A" w14:textId="77777777" w:rsidR="00FF3346" w:rsidRPr="00872B10" w:rsidRDefault="00FF3346" w:rsidP="00A1171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A1171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201FD3F" w:rsidR="00FF3346" w:rsidRPr="00872B10" w:rsidRDefault="00FF3346" w:rsidP="00A1171B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253A2B">
        <w:rPr>
          <w:rFonts w:ascii="Arial" w:hAnsi="Arial" w:cs="Arial"/>
          <w:szCs w:val="24"/>
        </w:rPr>
        <w:t>15</w:t>
      </w:r>
      <w:r w:rsidRPr="00872B10">
        <w:rPr>
          <w:rFonts w:ascii="Arial" w:hAnsi="Arial" w:cs="Arial"/>
          <w:szCs w:val="24"/>
        </w:rPr>
        <w:t xml:space="preserve"> de </w:t>
      </w:r>
      <w:r w:rsidR="007A5EA7">
        <w:rPr>
          <w:rFonts w:ascii="Arial" w:hAnsi="Arial" w:cs="Arial"/>
          <w:szCs w:val="24"/>
        </w:rPr>
        <w:t>juny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A1171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825C054" w14:textId="1B5A4306" w:rsidR="00FF3346" w:rsidRDefault="00FF3346" w:rsidP="00A1171B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5F1B7D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70CA058F" w14:textId="77777777" w:rsidR="005044E0" w:rsidRPr="00872B10" w:rsidRDefault="005044E0" w:rsidP="00A1171B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7A82B862" w:rsidR="00992628" w:rsidRPr="00FF3346" w:rsidRDefault="00FF3346" w:rsidP="004D3A9C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B74A2D2A"/>
    <w:lvl w:ilvl="0" w:tplc="FD2C0AA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20337">
    <w:abstractNumId w:val="2"/>
  </w:num>
  <w:num w:numId="2" w16cid:durableId="1619526933">
    <w:abstractNumId w:val="31"/>
  </w:num>
  <w:num w:numId="3" w16cid:durableId="1089155940">
    <w:abstractNumId w:val="9"/>
  </w:num>
  <w:num w:numId="4" w16cid:durableId="367411715">
    <w:abstractNumId w:val="40"/>
  </w:num>
  <w:num w:numId="5" w16cid:durableId="908556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310090">
    <w:abstractNumId w:val="5"/>
  </w:num>
  <w:num w:numId="7" w16cid:durableId="1753115192">
    <w:abstractNumId w:val="6"/>
  </w:num>
  <w:num w:numId="8" w16cid:durableId="2103990778">
    <w:abstractNumId w:val="14"/>
  </w:num>
  <w:num w:numId="9" w16cid:durableId="1421366326">
    <w:abstractNumId w:val="10"/>
  </w:num>
  <w:num w:numId="10" w16cid:durableId="15368885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2052877051">
    <w:abstractNumId w:val="25"/>
  </w:num>
  <w:num w:numId="12" w16cid:durableId="427431690">
    <w:abstractNumId w:val="1"/>
  </w:num>
  <w:num w:numId="13" w16cid:durableId="834108204">
    <w:abstractNumId w:val="26"/>
  </w:num>
  <w:num w:numId="14" w16cid:durableId="1610619189">
    <w:abstractNumId w:val="15"/>
  </w:num>
  <w:num w:numId="15" w16cid:durableId="959844419">
    <w:abstractNumId w:val="21"/>
  </w:num>
  <w:num w:numId="16" w16cid:durableId="1848129155">
    <w:abstractNumId w:val="18"/>
  </w:num>
  <w:num w:numId="17" w16cid:durableId="1040204119">
    <w:abstractNumId w:val="38"/>
  </w:num>
  <w:num w:numId="18" w16cid:durableId="1018695685">
    <w:abstractNumId w:val="30"/>
  </w:num>
  <w:num w:numId="19" w16cid:durableId="1281961510">
    <w:abstractNumId w:val="37"/>
  </w:num>
  <w:num w:numId="20" w16cid:durableId="273050990">
    <w:abstractNumId w:val="32"/>
  </w:num>
  <w:num w:numId="21" w16cid:durableId="1933003755">
    <w:abstractNumId w:val="16"/>
  </w:num>
  <w:num w:numId="22" w16cid:durableId="74284521">
    <w:abstractNumId w:val="7"/>
  </w:num>
  <w:num w:numId="23" w16cid:durableId="781993751">
    <w:abstractNumId w:val="8"/>
  </w:num>
  <w:num w:numId="24" w16cid:durableId="1881478037">
    <w:abstractNumId w:val="34"/>
  </w:num>
  <w:num w:numId="25" w16cid:durableId="1596789938">
    <w:abstractNumId w:val="17"/>
  </w:num>
  <w:num w:numId="26" w16cid:durableId="2070379315">
    <w:abstractNumId w:val="12"/>
  </w:num>
  <w:num w:numId="27" w16cid:durableId="1428843149">
    <w:abstractNumId w:val="24"/>
  </w:num>
  <w:num w:numId="28" w16cid:durableId="499203688">
    <w:abstractNumId w:val="11"/>
  </w:num>
  <w:num w:numId="29" w16cid:durableId="242104057">
    <w:abstractNumId w:val="27"/>
  </w:num>
  <w:num w:numId="30" w16cid:durableId="932586426">
    <w:abstractNumId w:val="4"/>
  </w:num>
  <w:num w:numId="31" w16cid:durableId="579869510">
    <w:abstractNumId w:val="3"/>
  </w:num>
  <w:num w:numId="32" w16cid:durableId="2081974560">
    <w:abstractNumId w:val="35"/>
  </w:num>
  <w:num w:numId="33" w16cid:durableId="1523785620">
    <w:abstractNumId w:val="23"/>
  </w:num>
  <w:num w:numId="34" w16cid:durableId="1214921973">
    <w:abstractNumId w:val="36"/>
  </w:num>
  <w:num w:numId="35" w16cid:durableId="1978337334">
    <w:abstractNumId w:val="13"/>
  </w:num>
  <w:num w:numId="36" w16cid:durableId="2440058">
    <w:abstractNumId w:val="28"/>
  </w:num>
  <w:num w:numId="37" w16cid:durableId="1363633099">
    <w:abstractNumId w:val="39"/>
  </w:num>
  <w:num w:numId="38" w16cid:durableId="1880360084">
    <w:abstractNumId w:val="33"/>
  </w:num>
  <w:num w:numId="39" w16cid:durableId="834228294">
    <w:abstractNumId w:val="22"/>
  </w:num>
  <w:num w:numId="40" w16cid:durableId="1049693183">
    <w:abstractNumId w:val="19"/>
  </w:num>
  <w:num w:numId="41" w16cid:durableId="576674867">
    <w:abstractNumId w:val="29"/>
  </w:num>
  <w:num w:numId="42" w16cid:durableId="539559812">
    <w:abstractNumId w:val="41"/>
  </w:num>
  <w:num w:numId="43" w16cid:durableId="5511160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09E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967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47DDA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A2B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488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A68F9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5D3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5B2C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3A9C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C8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4E0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2E2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CE"/>
    <w:rsid w:val="005B02E5"/>
    <w:rsid w:val="005B0608"/>
    <w:rsid w:val="005B0ED8"/>
    <w:rsid w:val="005B1594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B7D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AFA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79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2DF6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8C2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4B15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542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5EA7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3D48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017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9DA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A7C5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71B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7E1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5F1A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4703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2F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2CB9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2F86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8BF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550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28</cp:revision>
  <cp:lastPrinted>2018-06-05T11:30:00Z</cp:lastPrinted>
  <dcterms:created xsi:type="dcterms:W3CDTF">2022-04-25T09:48:00Z</dcterms:created>
  <dcterms:modified xsi:type="dcterms:W3CDTF">2022-06-16T09:37:00Z</dcterms:modified>
</cp:coreProperties>
</file>