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4B8D1FD6" w:rsidR="00992628" w:rsidRPr="00533CF1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533CF1">
        <w:rPr>
          <w:rFonts w:ascii="Arial" w:hAnsi="Arial" w:cs="Arial"/>
          <w:b/>
          <w:szCs w:val="24"/>
        </w:rPr>
        <w:t xml:space="preserve">JGL </w:t>
      </w:r>
      <w:r w:rsidR="006C33A1" w:rsidRPr="00533CF1">
        <w:rPr>
          <w:rFonts w:ascii="Arial" w:hAnsi="Arial" w:cs="Arial"/>
          <w:b/>
          <w:szCs w:val="24"/>
        </w:rPr>
        <w:t>1</w:t>
      </w:r>
      <w:r w:rsidR="00602D6B" w:rsidRPr="00533CF1">
        <w:rPr>
          <w:rFonts w:ascii="Arial" w:hAnsi="Arial" w:cs="Arial"/>
          <w:b/>
          <w:szCs w:val="24"/>
        </w:rPr>
        <w:t>3</w:t>
      </w:r>
      <w:r w:rsidRPr="00533CF1">
        <w:rPr>
          <w:rFonts w:ascii="Arial" w:hAnsi="Arial" w:cs="Arial"/>
          <w:b/>
          <w:szCs w:val="24"/>
        </w:rPr>
        <w:t>/</w:t>
      </w:r>
      <w:r w:rsidR="005E2813" w:rsidRPr="00533CF1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533CF1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533CF1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533CF1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533CF1" w:rsidRDefault="00992628" w:rsidP="00B5383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533CF1" w:rsidRDefault="00992628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624595EC" w:rsidR="00992628" w:rsidRPr="00533CF1" w:rsidRDefault="00992628" w:rsidP="00B5383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533CF1">
        <w:rPr>
          <w:bCs/>
          <w:szCs w:val="24"/>
        </w:rPr>
        <w:t>Em plau convocar-vos a la sessió ordinària que la Junta de Govern Local d</w:t>
      </w:r>
      <w:r w:rsidR="00B77631">
        <w:rPr>
          <w:bCs/>
          <w:szCs w:val="24"/>
        </w:rPr>
        <w:t>’</w:t>
      </w:r>
      <w:r w:rsidRPr="00533CF1">
        <w:rPr>
          <w:bCs/>
          <w:szCs w:val="24"/>
        </w:rPr>
        <w:t xml:space="preserve">aquest Ajuntament durà a terme el proper </w:t>
      </w:r>
      <w:r w:rsidRPr="00533CF1">
        <w:rPr>
          <w:b/>
          <w:bCs/>
          <w:szCs w:val="24"/>
          <w:u w:val="single"/>
        </w:rPr>
        <w:t xml:space="preserve">divendres </w:t>
      </w:r>
      <w:r w:rsidR="00381208" w:rsidRPr="00533CF1">
        <w:rPr>
          <w:b/>
          <w:bCs/>
          <w:szCs w:val="24"/>
          <w:u w:val="single"/>
        </w:rPr>
        <w:t>24</w:t>
      </w:r>
      <w:r w:rsidRPr="00533CF1">
        <w:rPr>
          <w:b/>
          <w:bCs/>
          <w:szCs w:val="24"/>
          <w:u w:val="single"/>
        </w:rPr>
        <w:t xml:space="preserve"> d</w:t>
      </w:r>
      <w:r w:rsidR="00710334" w:rsidRPr="00533CF1">
        <w:rPr>
          <w:b/>
          <w:bCs/>
          <w:szCs w:val="24"/>
          <w:u w:val="single"/>
        </w:rPr>
        <w:t>e</w:t>
      </w:r>
      <w:r w:rsidR="00FF3346" w:rsidRPr="00533CF1">
        <w:rPr>
          <w:b/>
          <w:bCs/>
          <w:szCs w:val="24"/>
          <w:u w:val="single"/>
        </w:rPr>
        <w:t xml:space="preserve"> </w:t>
      </w:r>
      <w:r w:rsidR="00946E1C" w:rsidRPr="00533CF1">
        <w:rPr>
          <w:b/>
          <w:bCs/>
          <w:szCs w:val="24"/>
          <w:u w:val="single"/>
        </w:rPr>
        <w:t>març</w:t>
      </w:r>
      <w:r w:rsidR="00FF3346" w:rsidRPr="00533CF1">
        <w:rPr>
          <w:b/>
          <w:bCs/>
          <w:szCs w:val="24"/>
          <w:u w:val="single"/>
        </w:rPr>
        <w:t xml:space="preserve"> </w:t>
      </w:r>
      <w:r w:rsidRPr="00533CF1">
        <w:rPr>
          <w:b/>
          <w:bCs/>
          <w:szCs w:val="24"/>
          <w:u w:val="single"/>
        </w:rPr>
        <w:t>a les 1</w:t>
      </w:r>
      <w:r w:rsidR="00DB4A77" w:rsidRPr="00533CF1">
        <w:rPr>
          <w:b/>
          <w:bCs/>
          <w:szCs w:val="24"/>
          <w:u w:val="single"/>
        </w:rPr>
        <w:t>3</w:t>
      </w:r>
      <w:r w:rsidRPr="00533CF1">
        <w:rPr>
          <w:b/>
          <w:bCs/>
          <w:szCs w:val="24"/>
          <w:u w:val="single"/>
        </w:rPr>
        <w:t>.30 hores</w:t>
      </w:r>
      <w:r w:rsidRPr="00533CF1">
        <w:rPr>
          <w:bCs/>
          <w:szCs w:val="24"/>
        </w:rPr>
        <w:t xml:space="preserve">, </w:t>
      </w:r>
      <w:r w:rsidR="009C509B" w:rsidRPr="00533CF1">
        <w:rPr>
          <w:bCs/>
          <w:szCs w:val="24"/>
        </w:rPr>
        <w:t>de forma telemàtica</w:t>
      </w:r>
      <w:r w:rsidRPr="00533CF1">
        <w:rPr>
          <w:bCs/>
          <w:szCs w:val="24"/>
        </w:rPr>
        <w:t xml:space="preserve">, a fi i efecte de tractar els assumptes inclosos en el següent: </w:t>
      </w:r>
    </w:p>
    <w:p w14:paraId="1487324D" w14:textId="09A74C10" w:rsidR="003D3F24" w:rsidRPr="00533CF1" w:rsidRDefault="003D3F24" w:rsidP="00B53837">
      <w:pPr>
        <w:ind w:right="426"/>
        <w:jc w:val="both"/>
        <w:rPr>
          <w:bCs/>
        </w:rPr>
      </w:pPr>
    </w:p>
    <w:p w14:paraId="784CF042" w14:textId="77777777" w:rsidR="00846D73" w:rsidRPr="00533CF1" w:rsidRDefault="00846D73" w:rsidP="00846D73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3D84EA02" w14:textId="77777777" w:rsidR="00992628" w:rsidRPr="00533CF1" w:rsidRDefault="00992628" w:rsidP="00B53837">
      <w:pPr>
        <w:ind w:right="452"/>
        <w:jc w:val="center"/>
        <w:outlineLvl w:val="0"/>
        <w:rPr>
          <w:szCs w:val="24"/>
        </w:rPr>
      </w:pPr>
      <w:r w:rsidRPr="00533CF1">
        <w:rPr>
          <w:b/>
          <w:szCs w:val="24"/>
        </w:rPr>
        <w:t>ORDRE DEL DIA</w:t>
      </w:r>
    </w:p>
    <w:p w14:paraId="2F122352" w14:textId="77777777" w:rsidR="00992628" w:rsidRPr="00533CF1" w:rsidRDefault="00992628" w:rsidP="00B53837">
      <w:pPr>
        <w:ind w:right="452"/>
        <w:jc w:val="center"/>
        <w:outlineLvl w:val="0"/>
        <w:rPr>
          <w:szCs w:val="24"/>
        </w:rPr>
      </w:pPr>
    </w:p>
    <w:p w14:paraId="65E1DD66" w14:textId="5776856F" w:rsidR="00FF3346" w:rsidRPr="00533CF1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533CF1">
        <w:rPr>
          <w:lang w:val="ca-ES"/>
        </w:rPr>
        <w:t>Aprovació, si escau, de l</w:t>
      </w:r>
      <w:r w:rsidR="00B77631">
        <w:rPr>
          <w:lang w:val="ca-ES"/>
        </w:rPr>
        <w:t>’</w:t>
      </w:r>
      <w:r w:rsidRPr="00533CF1">
        <w:rPr>
          <w:lang w:val="ca-ES"/>
        </w:rPr>
        <w:t>acta núm</w:t>
      </w:r>
      <w:r w:rsidR="00D25BF8" w:rsidRPr="00533CF1">
        <w:rPr>
          <w:lang w:val="ca-ES"/>
        </w:rPr>
        <w:t>ero</w:t>
      </w:r>
      <w:r w:rsidRPr="00533CF1">
        <w:rPr>
          <w:lang w:val="ca-ES"/>
        </w:rPr>
        <w:t xml:space="preserve"> </w:t>
      </w:r>
      <w:r w:rsidR="008F16D4" w:rsidRPr="00533CF1">
        <w:rPr>
          <w:lang w:val="ca-ES"/>
        </w:rPr>
        <w:t>1</w:t>
      </w:r>
      <w:r w:rsidR="00602D6B" w:rsidRPr="00533CF1">
        <w:rPr>
          <w:lang w:val="ca-ES"/>
        </w:rPr>
        <w:t>2</w:t>
      </w:r>
      <w:r w:rsidRPr="00533CF1">
        <w:rPr>
          <w:lang w:val="ca-ES"/>
        </w:rPr>
        <w:t>/</w:t>
      </w:r>
      <w:r w:rsidR="004A16DD" w:rsidRPr="00533CF1">
        <w:rPr>
          <w:lang w:val="ca-ES"/>
        </w:rPr>
        <w:t>23</w:t>
      </w:r>
      <w:r w:rsidRPr="00533CF1">
        <w:rPr>
          <w:lang w:val="ca-ES"/>
        </w:rPr>
        <w:t xml:space="preserve"> corresponent a la sessió ordinària de data </w:t>
      </w:r>
      <w:r w:rsidR="008F16D4" w:rsidRPr="00533CF1">
        <w:rPr>
          <w:lang w:val="ca-ES"/>
        </w:rPr>
        <w:t>1</w:t>
      </w:r>
      <w:r w:rsidR="00381208" w:rsidRPr="00533CF1">
        <w:rPr>
          <w:lang w:val="ca-ES"/>
        </w:rPr>
        <w:t>7</w:t>
      </w:r>
      <w:r w:rsidRPr="00533CF1">
        <w:rPr>
          <w:lang w:val="ca-ES"/>
        </w:rPr>
        <w:t xml:space="preserve"> de</w:t>
      </w:r>
      <w:r w:rsidR="00FF3346" w:rsidRPr="00533CF1">
        <w:rPr>
          <w:lang w:val="ca-ES"/>
        </w:rPr>
        <w:t xml:space="preserve"> </w:t>
      </w:r>
      <w:r w:rsidR="006C33A1" w:rsidRPr="00533CF1">
        <w:rPr>
          <w:lang w:val="ca-ES"/>
        </w:rPr>
        <w:t>març</w:t>
      </w:r>
      <w:r w:rsidRPr="00533CF1">
        <w:rPr>
          <w:lang w:val="ca-ES"/>
        </w:rPr>
        <w:t xml:space="preserve"> de 20</w:t>
      </w:r>
      <w:r w:rsidR="004A16DD" w:rsidRPr="00533CF1">
        <w:rPr>
          <w:lang w:val="ca-ES"/>
        </w:rPr>
        <w:t>23</w:t>
      </w:r>
      <w:r w:rsidRPr="00533CF1">
        <w:rPr>
          <w:lang w:val="ca-ES"/>
        </w:rPr>
        <w:t>.</w:t>
      </w:r>
      <w:r w:rsidR="00FF3346" w:rsidRPr="00533CF1">
        <w:rPr>
          <w:lang w:val="ca-ES"/>
        </w:rPr>
        <w:t xml:space="preserve"> </w:t>
      </w:r>
    </w:p>
    <w:p w14:paraId="7D374397" w14:textId="77777777" w:rsidR="0028650B" w:rsidRPr="00533CF1" w:rsidRDefault="0028650B" w:rsidP="00B53837">
      <w:pPr>
        <w:pStyle w:val="Default"/>
        <w:ind w:right="452"/>
        <w:jc w:val="both"/>
        <w:rPr>
          <w:lang w:val="ca-ES"/>
        </w:rPr>
      </w:pPr>
    </w:p>
    <w:p w14:paraId="4C28F7AF" w14:textId="77777777" w:rsidR="005E22F6" w:rsidRPr="00533CF1" w:rsidRDefault="005E22F6" w:rsidP="00B53837">
      <w:pPr>
        <w:pStyle w:val="Default"/>
        <w:ind w:right="452"/>
        <w:jc w:val="both"/>
        <w:rPr>
          <w:lang w:val="ca-ES"/>
        </w:rPr>
      </w:pPr>
    </w:p>
    <w:p w14:paraId="5AB2C9EB" w14:textId="77777777" w:rsidR="00992628" w:rsidRPr="00533CF1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</w:rPr>
      </w:pPr>
      <w:r w:rsidRPr="00533CF1">
        <w:rPr>
          <w:b/>
          <w:szCs w:val="24"/>
        </w:rPr>
        <w:t>TERRITORI I SOSTENIBILITAT</w:t>
      </w:r>
    </w:p>
    <w:p w14:paraId="17F911F1" w14:textId="77777777" w:rsidR="00992628" w:rsidRPr="00533CF1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color w:val="000000"/>
          <w:szCs w:val="24"/>
          <w:lang w:eastAsia="es-ES_tradnl"/>
        </w:rPr>
      </w:pPr>
    </w:p>
    <w:p w14:paraId="395B1F06" w14:textId="77777777" w:rsidR="0088027B" w:rsidRDefault="004B2197" w:rsidP="001E1D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aprovació de la concessió de llicència per a la modificació del projecte bàsic i executiu de reforma i ampliació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 xml:space="preserve">un edifici unifamiliar entre mitgeres al carrer </w:t>
      </w:r>
      <w:proofErr w:type="spellStart"/>
      <w:r w:rsidRPr="00533CF1">
        <w:rPr>
          <w:rFonts w:cs="Arial"/>
          <w:color w:val="000000"/>
          <w:szCs w:val="24"/>
        </w:rPr>
        <w:t>Rocabert</w:t>
      </w:r>
      <w:proofErr w:type="spellEnd"/>
      <w:r w:rsidRPr="00533CF1">
        <w:rPr>
          <w:rFonts w:cs="Arial"/>
          <w:color w:val="000000"/>
          <w:szCs w:val="24"/>
        </w:rPr>
        <w:t>, número 20 (2023/280/2416).</w:t>
      </w:r>
      <w:bookmarkStart w:id="0" w:name="_Hlk13647266"/>
    </w:p>
    <w:p w14:paraId="654EB2C7" w14:textId="77777777" w:rsidR="0088027B" w:rsidRDefault="0088027B" w:rsidP="008802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781906" w14:textId="5825A319" w:rsidR="001E1DCB" w:rsidRDefault="0088027B" w:rsidP="001E1DC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 xml:space="preserve">aprovació de la </w:t>
      </w:r>
      <w:r w:rsidRPr="0088027B">
        <w:rPr>
          <w:rFonts w:cs="Arial"/>
          <w:color w:val="000000"/>
          <w:szCs w:val="24"/>
        </w:rPr>
        <w:t xml:space="preserve">resolució de la </w:t>
      </w:r>
      <w:r>
        <w:rPr>
          <w:rFonts w:cs="Arial"/>
          <w:color w:val="000000"/>
          <w:szCs w:val="24"/>
        </w:rPr>
        <w:t>s</w:t>
      </w:r>
      <w:r w:rsidRPr="0088027B">
        <w:rPr>
          <w:rFonts w:cs="Arial"/>
          <w:color w:val="000000"/>
          <w:szCs w:val="24"/>
        </w:rPr>
        <w:t xml:space="preserve">egona </w:t>
      </w:r>
      <w:r>
        <w:rPr>
          <w:rFonts w:cs="Arial"/>
          <w:color w:val="000000"/>
          <w:szCs w:val="24"/>
        </w:rPr>
        <w:t>f</w:t>
      </w:r>
      <w:r w:rsidRPr="0088027B">
        <w:rPr>
          <w:rFonts w:cs="Arial"/>
          <w:color w:val="000000"/>
          <w:szCs w:val="24"/>
        </w:rPr>
        <w:t xml:space="preserve">ase del concurs de projectes per a la contractació del servei </w:t>
      </w:r>
      <w:r>
        <w:rPr>
          <w:rFonts w:cs="Arial"/>
          <w:color w:val="000000"/>
          <w:szCs w:val="24"/>
        </w:rPr>
        <w:t>de</w:t>
      </w:r>
      <w:r w:rsidRPr="0088027B">
        <w:rPr>
          <w:rFonts w:cs="Arial"/>
          <w:color w:val="000000"/>
          <w:szCs w:val="24"/>
        </w:rPr>
        <w:t xml:space="preserve"> redacció del projecte bàsic i executiu i la posterior direcció de les obres per a la construcció de l’auditori</w:t>
      </w:r>
      <w:r>
        <w:rPr>
          <w:rFonts w:cs="Arial"/>
          <w:color w:val="000000"/>
          <w:szCs w:val="24"/>
        </w:rPr>
        <w:t xml:space="preserve"> i</w:t>
      </w:r>
      <w:r w:rsidRPr="0088027B">
        <w:rPr>
          <w:rFonts w:cs="Arial"/>
          <w:color w:val="000000"/>
          <w:szCs w:val="24"/>
        </w:rPr>
        <w:t xml:space="preserve"> escola de música i arts escèniques</w:t>
      </w:r>
      <w:r w:rsidR="008F6FF6">
        <w:rPr>
          <w:rFonts w:cs="Arial"/>
          <w:color w:val="000000"/>
          <w:szCs w:val="24"/>
        </w:rPr>
        <w:t xml:space="preserve"> </w:t>
      </w:r>
      <w:r w:rsidRPr="0088027B">
        <w:rPr>
          <w:rFonts w:cs="Arial"/>
          <w:color w:val="000000"/>
          <w:szCs w:val="24"/>
        </w:rPr>
        <w:t>(2022/4722/3121).</w:t>
      </w:r>
    </w:p>
    <w:p w14:paraId="41FAA044" w14:textId="77777777" w:rsidR="0088027B" w:rsidRPr="0088027B" w:rsidRDefault="0088027B" w:rsidP="0088027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83E8116" w14:textId="3F5A8658" w:rsidR="00095BF4" w:rsidRDefault="001E1DCB" w:rsidP="00095B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1E1DCB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1E1DCB">
        <w:rPr>
          <w:rFonts w:cs="Arial"/>
          <w:color w:val="000000"/>
          <w:szCs w:val="24"/>
        </w:rPr>
        <w:t>adjudicació de les obres de millora de la jardineria d</w:t>
      </w:r>
      <w:r>
        <w:rPr>
          <w:rFonts w:cs="Arial"/>
          <w:color w:val="000000"/>
          <w:szCs w:val="24"/>
        </w:rPr>
        <w:t xml:space="preserve">el carrer </w:t>
      </w:r>
      <w:r w:rsidRPr="001E1DCB">
        <w:rPr>
          <w:rFonts w:cs="Arial"/>
          <w:color w:val="000000"/>
          <w:szCs w:val="24"/>
        </w:rPr>
        <w:t>Àngel Guimerà (2022/14888/3084)</w:t>
      </w:r>
      <w:r>
        <w:rPr>
          <w:rFonts w:cs="Arial"/>
          <w:color w:val="000000"/>
          <w:szCs w:val="24"/>
        </w:rPr>
        <w:t>.</w:t>
      </w:r>
    </w:p>
    <w:p w14:paraId="5714A482" w14:textId="77777777" w:rsidR="00095BF4" w:rsidRPr="00095BF4" w:rsidRDefault="00095BF4" w:rsidP="00095BF4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793A639" w14:textId="026B79C1" w:rsidR="00095BF4" w:rsidRDefault="00095BF4" w:rsidP="00095BF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 xml:space="preserve">aprovació </w:t>
      </w:r>
      <w:r w:rsidRPr="00095BF4">
        <w:rPr>
          <w:rFonts w:cs="Arial"/>
          <w:color w:val="000000"/>
          <w:szCs w:val="24"/>
        </w:rPr>
        <w:t>d</w:t>
      </w:r>
      <w:r>
        <w:rPr>
          <w:rFonts w:cs="Arial"/>
          <w:color w:val="000000"/>
          <w:szCs w:val="24"/>
        </w:rPr>
        <w:t>e l</w:t>
      </w:r>
      <w:r w:rsidR="00B77631">
        <w:rPr>
          <w:rFonts w:cs="Arial"/>
          <w:color w:val="000000"/>
          <w:szCs w:val="24"/>
        </w:rPr>
        <w:t>’</w:t>
      </w:r>
      <w:r w:rsidRPr="00095BF4">
        <w:rPr>
          <w:rFonts w:cs="Arial"/>
          <w:color w:val="000000"/>
          <w:szCs w:val="24"/>
        </w:rPr>
        <w:t>ampliació del termini d</w:t>
      </w:r>
      <w:r w:rsidR="00B77631">
        <w:rPr>
          <w:rFonts w:cs="Arial"/>
          <w:color w:val="000000"/>
          <w:szCs w:val="24"/>
        </w:rPr>
        <w:t>’</w:t>
      </w:r>
      <w:r w:rsidRPr="00095BF4">
        <w:rPr>
          <w:rFonts w:cs="Arial"/>
          <w:color w:val="000000"/>
          <w:szCs w:val="24"/>
        </w:rPr>
        <w:t>execució del contracte d</w:t>
      </w:r>
      <w:r w:rsidR="00B77631">
        <w:rPr>
          <w:rFonts w:cs="Arial"/>
          <w:color w:val="000000"/>
          <w:szCs w:val="24"/>
        </w:rPr>
        <w:t>’</w:t>
      </w:r>
      <w:r w:rsidRPr="00095BF4">
        <w:rPr>
          <w:rFonts w:cs="Arial"/>
          <w:color w:val="000000"/>
          <w:szCs w:val="24"/>
        </w:rPr>
        <w:t>obres de reforma i millora del</w:t>
      </w:r>
      <w:r>
        <w:rPr>
          <w:rFonts w:cs="Arial"/>
          <w:color w:val="000000"/>
          <w:szCs w:val="24"/>
        </w:rPr>
        <w:t>s</w:t>
      </w:r>
      <w:r w:rsidRPr="00095BF4">
        <w:rPr>
          <w:rFonts w:cs="Arial"/>
          <w:color w:val="000000"/>
          <w:szCs w:val="24"/>
        </w:rPr>
        <w:t xml:space="preserve"> carrer</w:t>
      </w:r>
      <w:r>
        <w:rPr>
          <w:rFonts w:cs="Arial"/>
          <w:color w:val="000000"/>
          <w:szCs w:val="24"/>
        </w:rPr>
        <w:t>s</w:t>
      </w:r>
      <w:r w:rsidRPr="00095BF4">
        <w:rPr>
          <w:rFonts w:cs="Arial"/>
          <w:color w:val="000000"/>
          <w:szCs w:val="24"/>
        </w:rPr>
        <w:t xml:space="preserve"> dels Cedres, de les Glicines i de les Magnòlies (2022/7364/3084).</w:t>
      </w:r>
    </w:p>
    <w:p w14:paraId="702A872D" w14:textId="77777777" w:rsidR="006530FB" w:rsidRDefault="006530FB" w:rsidP="006530FB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6EC4DA5" w14:textId="77777777" w:rsidR="006530FB" w:rsidRDefault="006530FB" w:rsidP="006530F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7D11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>d’</w:t>
      </w:r>
      <w:r w:rsidRPr="00537D11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537D11">
        <w:rPr>
          <w:rFonts w:cs="Arial"/>
          <w:color w:val="000000"/>
          <w:szCs w:val="24"/>
        </w:rPr>
        <w:t xml:space="preserve">licitació </w:t>
      </w:r>
      <w:r>
        <w:rPr>
          <w:rFonts w:cs="Arial"/>
          <w:color w:val="000000"/>
          <w:szCs w:val="24"/>
        </w:rPr>
        <w:t xml:space="preserve">de les </w:t>
      </w:r>
      <w:r w:rsidRPr="00537D11">
        <w:rPr>
          <w:rFonts w:cs="Arial"/>
          <w:color w:val="000000"/>
          <w:szCs w:val="24"/>
        </w:rPr>
        <w:t>obres d’execució dels treballs d’enderroc del mercat provisional de La Plana (2023/3279/3084)</w:t>
      </w:r>
      <w:r>
        <w:rPr>
          <w:rFonts w:cs="Arial"/>
          <w:color w:val="000000"/>
          <w:szCs w:val="24"/>
        </w:rPr>
        <w:t>.</w:t>
      </w:r>
    </w:p>
    <w:p w14:paraId="79B3B68C" w14:textId="77777777" w:rsidR="00B461B9" w:rsidRPr="00095BF4" w:rsidRDefault="00B461B9" w:rsidP="00B461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BDD0DF3" w14:textId="2A90ADAE" w:rsidR="00B461B9" w:rsidRDefault="00B461B9" w:rsidP="00B461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94411">
        <w:rPr>
          <w:rFonts w:cs="Arial"/>
          <w:color w:val="000000"/>
          <w:szCs w:val="24"/>
        </w:rPr>
        <w:t xml:space="preserve">Proposta d’adjudicació del contracte de subministrament de materials de construcció i eines necessàries per a les tasques de manteniment que realitza la </w:t>
      </w:r>
      <w:r>
        <w:rPr>
          <w:rFonts w:cs="Arial"/>
          <w:color w:val="000000"/>
          <w:szCs w:val="24"/>
        </w:rPr>
        <w:t>b</w:t>
      </w:r>
      <w:r w:rsidRPr="00B94411">
        <w:rPr>
          <w:rFonts w:cs="Arial"/>
          <w:color w:val="000000"/>
          <w:szCs w:val="24"/>
        </w:rPr>
        <w:t xml:space="preserve">rigada </w:t>
      </w:r>
      <w:r>
        <w:rPr>
          <w:rFonts w:cs="Arial"/>
          <w:color w:val="000000"/>
          <w:szCs w:val="24"/>
        </w:rPr>
        <w:t>m</w:t>
      </w:r>
      <w:r w:rsidRPr="00B94411">
        <w:rPr>
          <w:rFonts w:cs="Arial"/>
          <w:color w:val="000000"/>
          <w:szCs w:val="24"/>
        </w:rPr>
        <w:t>unicipal a la via pública i als edificis municipals (2022/12723/1428)</w:t>
      </w:r>
      <w:r>
        <w:rPr>
          <w:rFonts w:cs="Arial"/>
          <w:color w:val="000000"/>
          <w:szCs w:val="24"/>
        </w:rPr>
        <w:t>.</w:t>
      </w:r>
    </w:p>
    <w:p w14:paraId="7A6CF4CC" w14:textId="77777777" w:rsidR="00B461B9" w:rsidRDefault="00B461B9" w:rsidP="00B461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0F827ED" w14:textId="77777777" w:rsidR="00B461B9" w:rsidRDefault="00B461B9" w:rsidP="00B461B9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94411">
        <w:rPr>
          <w:rFonts w:cs="Arial"/>
          <w:color w:val="000000"/>
          <w:szCs w:val="24"/>
        </w:rPr>
        <w:t xml:space="preserve">Proposta </w:t>
      </w:r>
      <w:r>
        <w:rPr>
          <w:rFonts w:cs="Arial"/>
          <w:color w:val="000000"/>
          <w:szCs w:val="24"/>
        </w:rPr>
        <w:t xml:space="preserve">d’aprovació </w:t>
      </w:r>
      <w:r w:rsidRPr="00B94411">
        <w:rPr>
          <w:rFonts w:cs="Arial"/>
          <w:color w:val="000000"/>
          <w:szCs w:val="24"/>
        </w:rPr>
        <w:t>de</w:t>
      </w:r>
      <w:r>
        <w:rPr>
          <w:rFonts w:cs="Arial"/>
          <w:color w:val="000000"/>
          <w:szCs w:val="24"/>
        </w:rPr>
        <w:t xml:space="preserve"> la</w:t>
      </w:r>
      <w:r w:rsidRPr="00B94411">
        <w:rPr>
          <w:rFonts w:cs="Arial"/>
          <w:color w:val="000000"/>
          <w:szCs w:val="24"/>
        </w:rPr>
        <w:t xml:space="preserve"> rectificació de la durada de la pròrroga del contracte i </w:t>
      </w:r>
      <w:r>
        <w:rPr>
          <w:rFonts w:cs="Arial"/>
          <w:color w:val="000000"/>
          <w:szCs w:val="24"/>
        </w:rPr>
        <w:t xml:space="preserve">de la </w:t>
      </w:r>
      <w:r w:rsidRPr="00B94411">
        <w:rPr>
          <w:rFonts w:cs="Arial"/>
          <w:color w:val="000000"/>
          <w:szCs w:val="24"/>
        </w:rPr>
        <w:t xml:space="preserve">distribució anual del cost del procediment de contractació per al servei de control integral de plagues a la via pública, parcs i jardins i instal·lacions publiques </w:t>
      </w:r>
      <w:r>
        <w:rPr>
          <w:rFonts w:cs="Arial"/>
          <w:color w:val="000000"/>
          <w:szCs w:val="24"/>
        </w:rPr>
        <w:t>(</w:t>
      </w:r>
      <w:r w:rsidRPr="00B94411">
        <w:rPr>
          <w:rFonts w:cs="Arial"/>
          <w:color w:val="000000"/>
          <w:szCs w:val="24"/>
        </w:rPr>
        <w:t>2021/10317/3085</w:t>
      </w:r>
      <w:r>
        <w:rPr>
          <w:rFonts w:cs="Arial"/>
          <w:color w:val="000000"/>
          <w:szCs w:val="24"/>
        </w:rPr>
        <w:t>).</w:t>
      </w:r>
    </w:p>
    <w:p w14:paraId="7677A3F9" w14:textId="77777777" w:rsidR="00976F40" w:rsidRDefault="00976F40" w:rsidP="00976F40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5F4DC2" w14:textId="311DF362" w:rsidR="00976F40" w:rsidRDefault="00976F40" w:rsidP="00976F4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aprovació de l</w:t>
      </w:r>
      <w:r w:rsidR="00B77631">
        <w:rPr>
          <w:rFonts w:cs="Arial"/>
          <w:color w:val="000000"/>
          <w:szCs w:val="24"/>
        </w:rPr>
        <w:t>’</w:t>
      </w:r>
      <w:r w:rsidRPr="00976F40">
        <w:rPr>
          <w:rFonts w:cs="Arial"/>
          <w:color w:val="000000"/>
          <w:szCs w:val="24"/>
        </w:rPr>
        <w:t xml:space="preserve">autorització </w:t>
      </w:r>
      <w:r>
        <w:rPr>
          <w:rFonts w:cs="Arial"/>
          <w:color w:val="000000"/>
          <w:szCs w:val="24"/>
        </w:rPr>
        <w:t xml:space="preserve">de la </w:t>
      </w:r>
      <w:r w:rsidRPr="00976F40">
        <w:rPr>
          <w:rFonts w:cs="Arial"/>
          <w:color w:val="000000"/>
          <w:szCs w:val="24"/>
        </w:rPr>
        <w:t>cessió d</w:t>
      </w:r>
      <w:r w:rsidR="00B77631">
        <w:rPr>
          <w:rFonts w:cs="Arial"/>
          <w:color w:val="000000"/>
          <w:szCs w:val="24"/>
        </w:rPr>
        <w:t>’</w:t>
      </w:r>
      <w:r w:rsidRPr="00976F40">
        <w:rPr>
          <w:rFonts w:cs="Arial"/>
          <w:color w:val="000000"/>
          <w:szCs w:val="24"/>
        </w:rPr>
        <w:t xml:space="preserve">ús </w:t>
      </w:r>
      <w:r>
        <w:rPr>
          <w:rFonts w:cs="Arial"/>
          <w:color w:val="000000"/>
          <w:szCs w:val="24"/>
        </w:rPr>
        <w:t xml:space="preserve">de la </w:t>
      </w:r>
      <w:r w:rsidRPr="00976F40">
        <w:rPr>
          <w:rFonts w:cs="Arial"/>
          <w:color w:val="000000"/>
          <w:szCs w:val="24"/>
        </w:rPr>
        <w:t xml:space="preserve">plaça </w:t>
      </w:r>
      <w:r>
        <w:rPr>
          <w:rFonts w:cs="Arial"/>
          <w:color w:val="000000"/>
          <w:szCs w:val="24"/>
        </w:rPr>
        <w:t>d</w:t>
      </w:r>
      <w:r w:rsidR="00B77631">
        <w:rPr>
          <w:rFonts w:cs="Arial"/>
          <w:color w:val="000000"/>
          <w:szCs w:val="24"/>
        </w:rPr>
        <w:t>’</w:t>
      </w:r>
      <w:r w:rsidRPr="00976F40">
        <w:rPr>
          <w:rFonts w:cs="Arial"/>
          <w:color w:val="000000"/>
          <w:szCs w:val="24"/>
        </w:rPr>
        <w:t>aparcament núm</w:t>
      </w:r>
      <w:r>
        <w:rPr>
          <w:rFonts w:cs="Arial"/>
          <w:color w:val="000000"/>
          <w:szCs w:val="24"/>
        </w:rPr>
        <w:t xml:space="preserve">ero </w:t>
      </w:r>
      <w:r w:rsidRPr="00976F40">
        <w:rPr>
          <w:rFonts w:cs="Arial"/>
          <w:color w:val="000000"/>
          <w:szCs w:val="24"/>
        </w:rPr>
        <w:t>896</w:t>
      </w:r>
      <w:r>
        <w:rPr>
          <w:rFonts w:cs="Arial"/>
          <w:color w:val="000000"/>
          <w:szCs w:val="24"/>
        </w:rPr>
        <w:t>,</w:t>
      </w:r>
      <w:r w:rsidRPr="00976F40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so</w:t>
      </w:r>
      <w:r w:rsidRPr="00976F40">
        <w:rPr>
          <w:rFonts w:cs="Arial"/>
          <w:color w:val="000000"/>
          <w:szCs w:val="24"/>
        </w:rPr>
        <w:t>t</w:t>
      </w:r>
      <w:r>
        <w:rPr>
          <w:rFonts w:cs="Arial"/>
          <w:color w:val="000000"/>
          <w:szCs w:val="24"/>
        </w:rPr>
        <w:t xml:space="preserve">errani </w:t>
      </w:r>
      <w:r w:rsidRPr="00976F40">
        <w:rPr>
          <w:rFonts w:cs="Arial"/>
          <w:color w:val="000000"/>
          <w:szCs w:val="24"/>
        </w:rPr>
        <w:t xml:space="preserve">2 </w:t>
      </w:r>
      <w:r w:rsidR="00095BF4">
        <w:rPr>
          <w:rFonts w:cs="Arial"/>
          <w:color w:val="000000"/>
          <w:szCs w:val="24"/>
        </w:rPr>
        <w:t xml:space="preserve">de </w:t>
      </w:r>
      <w:r w:rsidRPr="00976F40">
        <w:rPr>
          <w:rFonts w:cs="Arial"/>
          <w:color w:val="000000"/>
          <w:szCs w:val="24"/>
        </w:rPr>
        <w:t>Can Vidalet</w:t>
      </w:r>
      <w:r w:rsidR="00095BF4">
        <w:rPr>
          <w:rFonts w:cs="Arial"/>
          <w:color w:val="000000"/>
          <w:szCs w:val="24"/>
        </w:rPr>
        <w:t xml:space="preserve"> (</w:t>
      </w:r>
      <w:r w:rsidRPr="00976F40">
        <w:rPr>
          <w:rFonts w:cs="Arial"/>
          <w:color w:val="000000"/>
          <w:szCs w:val="24"/>
        </w:rPr>
        <w:t>202</w:t>
      </w:r>
      <w:r w:rsidR="00095BF4">
        <w:rPr>
          <w:rFonts w:cs="Arial"/>
          <w:color w:val="000000"/>
          <w:szCs w:val="24"/>
        </w:rPr>
        <w:t>2</w:t>
      </w:r>
      <w:r w:rsidRPr="00976F40">
        <w:rPr>
          <w:rFonts w:cs="Arial"/>
          <w:color w:val="000000"/>
          <w:szCs w:val="24"/>
        </w:rPr>
        <w:t>/1335/1597).</w:t>
      </w:r>
    </w:p>
    <w:p w14:paraId="650EB431" w14:textId="36EEE19B" w:rsidR="00B461B9" w:rsidRDefault="00B461B9" w:rsidP="00B461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551C3E4" w14:textId="77777777" w:rsidR="008F6FF6" w:rsidRDefault="008F6FF6" w:rsidP="00B461B9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28F36C0" w14:textId="77777777" w:rsidR="00992628" w:rsidRPr="00533CF1" w:rsidRDefault="008042F0" w:rsidP="00B53837">
      <w:pPr>
        <w:ind w:right="452"/>
        <w:jc w:val="center"/>
        <w:rPr>
          <w:rFonts w:cs="Arial"/>
          <w:b/>
        </w:rPr>
      </w:pPr>
      <w:r w:rsidRPr="00533CF1">
        <w:rPr>
          <w:rFonts w:cs="Arial"/>
          <w:b/>
        </w:rPr>
        <w:t>SERVEIS GENERALS I GOVERN OBERT</w:t>
      </w:r>
    </w:p>
    <w:bookmarkEnd w:id="0"/>
    <w:p w14:paraId="2B344755" w14:textId="77777777" w:rsidR="00992628" w:rsidRPr="00533CF1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4E6DB821" w14:textId="6A5C4F4F" w:rsidR="00B77631" w:rsidRDefault="00B77631" w:rsidP="009633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B77631">
        <w:rPr>
          <w:rFonts w:cs="Arial"/>
          <w:szCs w:val="24"/>
        </w:rPr>
        <w:t>Proposta que consisteix en donar compte de decrets d</w:t>
      </w:r>
      <w:r>
        <w:rPr>
          <w:rFonts w:cs="Arial"/>
          <w:szCs w:val="24"/>
        </w:rPr>
        <w:t>’</w:t>
      </w:r>
      <w:r w:rsidRPr="00B77631">
        <w:rPr>
          <w:rFonts w:cs="Arial"/>
          <w:szCs w:val="24"/>
        </w:rPr>
        <w:t>Alcaldia d</w:t>
      </w:r>
      <w:r>
        <w:rPr>
          <w:rFonts w:cs="Arial"/>
          <w:szCs w:val="24"/>
        </w:rPr>
        <w:t>’</w:t>
      </w:r>
      <w:r w:rsidRPr="00B77631">
        <w:rPr>
          <w:rFonts w:cs="Arial"/>
          <w:szCs w:val="24"/>
        </w:rPr>
        <w:t>aprovació de relacions de despeses i reconeixement d</w:t>
      </w:r>
      <w:r>
        <w:rPr>
          <w:rFonts w:cs="Arial"/>
          <w:szCs w:val="24"/>
        </w:rPr>
        <w:t>’</w:t>
      </w:r>
      <w:r w:rsidRPr="00B77631">
        <w:rPr>
          <w:rFonts w:cs="Arial"/>
          <w:szCs w:val="24"/>
        </w:rPr>
        <w:t>obligacions (2023/4020/1656).</w:t>
      </w:r>
    </w:p>
    <w:p w14:paraId="74271223" w14:textId="77777777" w:rsidR="00B77631" w:rsidRDefault="00B77631" w:rsidP="00B77631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1331C5C" w14:textId="3A7EAED8" w:rsidR="00963305" w:rsidRPr="00533CF1" w:rsidRDefault="00963305" w:rsidP="0096330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33CF1">
        <w:rPr>
          <w:rFonts w:cs="Arial"/>
          <w:szCs w:val="24"/>
        </w:rPr>
        <w:t>Proposta d</w:t>
      </w:r>
      <w:r w:rsidR="00B77631"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>aprovació i abonament dels rendiments de 2022 a la nòmina de març de 2023 (2023/3671/1514).</w:t>
      </w:r>
    </w:p>
    <w:p w14:paraId="54946063" w14:textId="77777777" w:rsidR="00963305" w:rsidRPr="00533CF1" w:rsidRDefault="00963305" w:rsidP="00963305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40FA83F" w14:textId="7597ABD1" w:rsidR="00963305" w:rsidRPr="00533CF1" w:rsidRDefault="00963305" w:rsidP="003961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aprovació de la nòmina corresponent al mes de març de 2023 (2023/2983/1510).</w:t>
      </w:r>
    </w:p>
    <w:p w14:paraId="4B6D7A6A" w14:textId="77777777" w:rsidR="00963305" w:rsidRPr="00533CF1" w:rsidRDefault="00963305" w:rsidP="00963305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1767B47" w14:textId="71978621" w:rsidR="006E40F9" w:rsidRPr="006E40F9" w:rsidRDefault="004B2197" w:rsidP="003961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 xml:space="preserve">aprovació de la subscripció a la base de dades electrònica </w:t>
      </w:r>
      <w:proofErr w:type="spellStart"/>
      <w:r w:rsidRPr="00533CF1">
        <w:rPr>
          <w:rFonts w:cs="Arial"/>
          <w:color w:val="000000"/>
          <w:szCs w:val="24"/>
        </w:rPr>
        <w:t>Aranzadi</w:t>
      </w:r>
      <w:proofErr w:type="spellEnd"/>
      <w:r w:rsidRPr="00533CF1">
        <w:rPr>
          <w:rFonts w:cs="Arial"/>
          <w:color w:val="000000"/>
          <w:szCs w:val="24"/>
        </w:rPr>
        <w:t xml:space="preserve"> (2022/13220/1448).</w:t>
      </w:r>
    </w:p>
    <w:p w14:paraId="488615BF" w14:textId="77777777" w:rsidR="006E40F9" w:rsidRPr="006E40F9" w:rsidRDefault="006E40F9" w:rsidP="006E40F9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1D997703" w14:textId="0BFE6E72" w:rsidR="003961BD" w:rsidRPr="006E40F9" w:rsidRDefault="006E40F9" w:rsidP="003961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33CF1">
        <w:rPr>
          <w:rFonts w:cs="Arial"/>
          <w:szCs w:val="24"/>
        </w:rPr>
        <w:t>Proposta d</w:t>
      </w:r>
      <w:r w:rsidR="00B77631"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>aprovació de</w:t>
      </w:r>
      <w:r>
        <w:rPr>
          <w:rFonts w:cs="Arial"/>
          <w:szCs w:val="24"/>
        </w:rPr>
        <w:t>l</w:t>
      </w:r>
      <w:r w:rsidRPr="00533CF1">
        <w:rPr>
          <w:rFonts w:cs="Arial"/>
          <w:szCs w:val="24"/>
        </w:rPr>
        <w:t xml:space="preserve"> </w:t>
      </w:r>
      <w:r w:rsidRPr="006E40F9">
        <w:rPr>
          <w:rFonts w:cs="Arial"/>
          <w:szCs w:val="24"/>
        </w:rPr>
        <w:t xml:space="preserve">conveni </w:t>
      </w:r>
      <w:r w:rsidR="00C24448">
        <w:rPr>
          <w:rFonts w:cs="Arial"/>
          <w:szCs w:val="24"/>
        </w:rPr>
        <w:t>amb l</w:t>
      </w:r>
      <w:r w:rsidR="00B77631">
        <w:rPr>
          <w:rFonts w:cs="Arial"/>
          <w:szCs w:val="24"/>
        </w:rPr>
        <w:t>’</w:t>
      </w:r>
      <w:r w:rsidR="00C24448">
        <w:rPr>
          <w:rFonts w:cs="Arial"/>
          <w:szCs w:val="24"/>
        </w:rPr>
        <w:t>entitat</w:t>
      </w:r>
      <w:r w:rsidRPr="006E40F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“C</w:t>
      </w:r>
      <w:r w:rsidRPr="006E40F9">
        <w:rPr>
          <w:rFonts w:cs="Arial"/>
          <w:szCs w:val="24"/>
        </w:rPr>
        <w:t>rònica de la vida d</w:t>
      </w:r>
      <w:r w:rsidR="00B77631">
        <w:rPr>
          <w:rFonts w:cs="Arial"/>
          <w:szCs w:val="24"/>
        </w:rPr>
        <w:t>’</w:t>
      </w:r>
      <w:r>
        <w:rPr>
          <w:rFonts w:cs="Arial"/>
          <w:szCs w:val="24"/>
        </w:rPr>
        <w:t>E</w:t>
      </w:r>
      <w:r w:rsidRPr="006E40F9">
        <w:rPr>
          <w:rFonts w:cs="Arial"/>
          <w:szCs w:val="24"/>
        </w:rPr>
        <w:t>splugues</w:t>
      </w:r>
      <w:r>
        <w:rPr>
          <w:rFonts w:cs="Arial"/>
          <w:szCs w:val="24"/>
        </w:rPr>
        <w:t>”</w:t>
      </w:r>
      <w:r w:rsidRPr="006E40F9">
        <w:rPr>
          <w:rFonts w:cs="Arial"/>
          <w:szCs w:val="24"/>
        </w:rPr>
        <w:t xml:space="preserve"> </w:t>
      </w:r>
      <w:r w:rsidR="00C24448">
        <w:rPr>
          <w:rFonts w:cs="Arial"/>
          <w:szCs w:val="24"/>
        </w:rPr>
        <w:t>i de l</w:t>
      </w:r>
      <w:r w:rsidR="00B77631">
        <w:rPr>
          <w:rFonts w:cs="Arial"/>
          <w:szCs w:val="24"/>
        </w:rPr>
        <w:t>’</w:t>
      </w:r>
      <w:r w:rsidR="00C24448">
        <w:rPr>
          <w:rFonts w:cs="Arial"/>
          <w:szCs w:val="24"/>
        </w:rPr>
        <w:t xml:space="preserve">atorgament de la </w:t>
      </w:r>
      <w:r w:rsidR="00C24448" w:rsidRPr="006E40F9">
        <w:rPr>
          <w:rFonts w:cs="Arial"/>
          <w:szCs w:val="24"/>
        </w:rPr>
        <w:t>subvenció</w:t>
      </w:r>
      <w:r w:rsidR="00C24448">
        <w:rPr>
          <w:rFonts w:cs="Arial"/>
          <w:szCs w:val="24"/>
        </w:rPr>
        <w:t xml:space="preserve"> p</w:t>
      </w:r>
      <w:r w:rsidR="00C24448" w:rsidRPr="00C24448">
        <w:rPr>
          <w:rFonts w:cs="Arial"/>
          <w:szCs w:val="24"/>
        </w:rPr>
        <w:t>e</w:t>
      </w:r>
      <w:r w:rsidR="00C24448">
        <w:rPr>
          <w:rFonts w:cs="Arial"/>
          <w:szCs w:val="24"/>
        </w:rPr>
        <w:t>r a</w:t>
      </w:r>
      <w:r w:rsidR="00C24448" w:rsidRPr="00C24448">
        <w:rPr>
          <w:rFonts w:cs="Arial"/>
          <w:szCs w:val="24"/>
        </w:rPr>
        <w:t>l</w:t>
      </w:r>
      <w:r w:rsidR="00C24448">
        <w:rPr>
          <w:rFonts w:cs="Arial"/>
          <w:szCs w:val="24"/>
        </w:rPr>
        <w:t xml:space="preserve"> </w:t>
      </w:r>
      <w:r w:rsidR="00C24448" w:rsidRPr="00C24448">
        <w:rPr>
          <w:rFonts w:cs="Arial"/>
          <w:szCs w:val="24"/>
        </w:rPr>
        <w:t>desenvolupament de les activitats recollides al conveni</w:t>
      </w:r>
      <w:r w:rsidR="00C24448" w:rsidRPr="006E40F9">
        <w:rPr>
          <w:rFonts w:cs="Arial"/>
          <w:szCs w:val="24"/>
        </w:rPr>
        <w:t xml:space="preserve"> </w:t>
      </w:r>
      <w:r w:rsidRPr="006E40F9">
        <w:rPr>
          <w:rFonts w:cs="Arial"/>
          <w:szCs w:val="24"/>
        </w:rPr>
        <w:t>(2023/2715/1374).</w:t>
      </w:r>
    </w:p>
    <w:p w14:paraId="70C01AE1" w14:textId="23386DF1" w:rsidR="006E40F9" w:rsidRPr="006E40F9" w:rsidRDefault="006E40F9" w:rsidP="006E40F9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DA52395" w14:textId="414BD8C8" w:rsidR="00435547" w:rsidRPr="00533CF1" w:rsidRDefault="003961BD" w:rsidP="003961B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33CF1">
        <w:rPr>
          <w:rFonts w:cs="Arial"/>
          <w:szCs w:val="24"/>
        </w:rPr>
        <w:t>Proposta d</w:t>
      </w:r>
      <w:r w:rsidR="00B77631"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>aprovació de l</w:t>
      </w:r>
      <w:r w:rsidR="00B77631"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>inici de la contractació mixta del subministrament i servei del desplegament de la centraleta IP (2023/2781/3086).</w:t>
      </w:r>
    </w:p>
    <w:p w14:paraId="3E380EFD" w14:textId="77777777" w:rsidR="00435547" w:rsidRPr="00533CF1" w:rsidRDefault="00435547" w:rsidP="00435547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703363DA" w14:textId="2F619C0F" w:rsidR="00101D62" w:rsidRDefault="00435547" w:rsidP="004B219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33CF1">
        <w:rPr>
          <w:rFonts w:cs="Arial"/>
          <w:szCs w:val="24"/>
        </w:rPr>
        <w:t>Proposta d</w:t>
      </w:r>
      <w:r w:rsidR="00B77631"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>aprovació de l</w:t>
      </w:r>
      <w:r w:rsidR="00B77631"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>inici de la contractació de servei de dinamització de l</w:t>
      </w:r>
      <w:r w:rsidR="00B77631">
        <w:rPr>
          <w:rFonts w:cs="Arial"/>
          <w:szCs w:val="24"/>
        </w:rPr>
        <w:t>’</w:t>
      </w:r>
      <w:r w:rsidRPr="00533CF1">
        <w:rPr>
          <w:rFonts w:cs="Arial"/>
          <w:szCs w:val="24"/>
        </w:rPr>
        <w:t xml:space="preserve">espai de fabricació </w:t>
      </w:r>
      <w:proofErr w:type="spellStart"/>
      <w:r w:rsidRPr="00533CF1">
        <w:rPr>
          <w:rFonts w:cs="Arial"/>
          <w:szCs w:val="24"/>
        </w:rPr>
        <w:t>EspluLab</w:t>
      </w:r>
      <w:proofErr w:type="spellEnd"/>
      <w:r w:rsidRPr="00533CF1">
        <w:rPr>
          <w:rFonts w:cs="Arial"/>
          <w:szCs w:val="24"/>
        </w:rPr>
        <w:t xml:space="preserve"> (2023/2430/1408).</w:t>
      </w:r>
    </w:p>
    <w:p w14:paraId="241B1C1E" w14:textId="77777777" w:rsidR="00101D62" w:rsidRDefault="00101D62" w:rsidP="00101D62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5A6C0E8F" w14:textId="14179513" w:rsidR="00680043" w:rsidRDefault="00101D62" w:rsidP="004B219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101D62">
        <w:rPr>
          <w:rFonts w:cs="Arial"/>
          <w:szCs w:val="24"/>
        </w:rPr>
        <w:t>Proposta d</w:t>
      </w:r>
      <w:r w:rsidR="00B77631">
        <w:rPr>
          <w:rFonts w:cs="Arial"/>
          <w:szCs w:val="24"/>
        </w:rPr>
        <w:t>’</w:t>
      </w:r>
      <w:r w:rsidRPr="00101D62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101D62">
        <w:rPr>
          <w:rFonts w:cs="Arial"/>
          <w:szCs w:val="24"/>
        </w:rPr>
        <w:t>justificació referent a l</w:t>
      </w:r>
      <w:r w:rsidR="00B77631">
        <w:rPr>
          <w:rFonts w:cs="Arial"/>
          <w:szCs w:val="24"/>
        </w:rPr>
        <w:t>’</w:t>
      </w:r>
      <w:r w:rsidRPr="00101D62">
        <w:rPr>
          <w:rFonts w:cs="Arial"/>
          <w:szCs w:val="24"/>
        </w:rPr>
        <w:t>ajut atorgat per a la creació d</w:t>
      </w:r>
      <w:r w:rsidR="00B77631">
        <w:rPr>
          <w:rFonts w:cs="Arial"/>
          <w:szCs w:val="24"/>
        </w:rPr>
        <w:t>’</w:t>
      </w:r>
      <w:r w:rsidRPr="00101D62">
        <w:rPr>
          <w:rFonts w:cs="Arial"/>
          <w:szCs w:val="24"/>
        </w:rPr>
        <w:t>ocupació (</w:t>
      </w:r>
      <w:r>
        <w:rPr>
          <w:rFonts w:cs="Arial"/>
          <w:szCs w:val="24"/>
        </w:rPr>
        <w:t>P</w:t>
      </w:r>
      <w:r w:rsidRPr="00101D62">
        <w:rPr>
          <w:rFonts w:cs="Arial"/>
          <w:szCs w:val="24"/>
        </w:rPr>
        <w:t xml:space="preserve">la reconstrucció </w:t>
      </w:r>
      <w:r>
        <w:rPr>
          <w:rFonts w:cs="Arial"/>
          <w:szCs w:val="24"/>
        </w:rPr>
        <w:t>C</w:t>
      </w:r>
      <w:r w:rsidRPr="00101D62">
        <w:rPr>
          <w:rFonts w:cs="Arial"/>
          <w:szCs w:val="24"/>
        </w:rPr>
        <w:t>ovid-19) (2021/14217/2646)</w:t>
      </w:r>
      <w:r>
        <w:rPr>
          <w:rFonts w:cs="Arial"/>
          <w:szCs w:val="24"/>
        </w:rPr>
        <w:t>.</w:t>
      </w:r>
    </w:p>
    <w:p w14:paraId="4607EC87" w14:textId="77777777" w:rsidR="00680043" w:rsidRDefault="00680043" w:rsidP="00680043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208BC924" w14:textId="73E2E830" w:rsidR="00963305" w:rsidRDefault="00680043" w:rsidP="004B219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101D62">
        <w:rPr>
          <w:rFonts w:cs="Arial"/>
          <w:szCs w:val="24"/>
        </w:rPr>
        <w:t>Proposta d</w:t>
      </w:r>
      <w:r w:rsidR="00B77631">
        <w:rPr>
          <w:rFonts w:cs="Arial"/>
          <w:szCs w:val="24"/>
        </w:rPr>
        <w:t>’</w:t>
      </w:r>
      <w:r w:rsidRPr="00101D62">
        <w:rPr>
          <w:rFonts w:cs="Arial"/>
          <w:szCs w:val="24"/>
        </w:rPr>
        <w:t xml:space="preserve">aprovació </w:t>
      </w:r>
      <w:r>
        <w:rPr>
          <w:rFonts w:cs="Arial"/>
          <w:szCs w:val="24"/>
        </w:rPr>
        <w:t xml:space="preserve">de la </w:t>
      </w:r>
      <w:r w:rsidRPr="00680043">
        <w:rPr>
          <w:rFonts w:cs="Arial"/>
          <w:szCs w:val="24"/>
        </w:rPr>
        <w:t>devolució de la garantia definitiva del contracte de subministrament en règim de lloguer dels elements d</w:t>
      </w:r>
      <w:r w:rsidR="00B77631">
        <w:rPr>
          <w:rFonts w:cs="Arial"/>
          <w:szCs w:val="24"/>
        </w:rPr>
        <w:t>’</w:t>
      </w:r>
      <w:r w:rsidRPr="00680043">
        <w:rPr>
          <w:rFonts w:cs="Arial"/>
          <w:szCs w:val="24"/>
        </w:rPr>
        <w:t>il·luminació nadalenca (2021/8189/1407)</w:t>
      </w:r>
      <w:r>
        <w:rPr>
          <w:rFonts w:cs="Arial"/>
          <w:szCs w:val="24"/>
        </w:rPr>
        <w:t>.</w:t>
      </w:r>
    </w:p>
    <w:p w14:paraId="18FA5905" w14:textId="77777777" w:rsidR="00680043" w:rsidRPr="00680043" w:rsidRDefault="00680043" w:rsidP="00680043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437E23B6" w14:textId="77777777" w:rsidR="00101D62" w:rsidRPr="00533CF1" w:rsidRDefault="00101D62" w:rsidP="004B2197">
      <w:pPr>
        <w:autoSpaceDE w:val="0"/>
        <w:autoSpaceDN w:val="0"/>
        <w:adjustRightInd w:val="0"/>
        <w:ind w:right="452"/>
        <w:jc w:val="both"/>
        <w:outlineLvl w:val="0"/>
        <w:rPr>
          <w:rFonts w:cs="Arial"/>
          <w:szCs w:val="24"/>
        </w:rPr>
      </w:pPr>
    </w:p>
    <w:p w14:paraId="24661DEB" w14:textId="77777777" w:rsidR="00992628" w:rsidRPr="00533CF1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bookmarkStart w:id="1" w:name="_Hlk13647328"/>
      <w:r w:rsidRPr="00533CF1">
        <w:rPr>
          <w:rFonts w:ascii="Arial" w:hAnsi="Arial" w:cs="Arial"/>
          <w:b/>
        </w:rPr>
        <w:t xml:space="preserve">DRETS SOCIALS </w:t>
      </w:r>
    </w:p>
    <w:p w14:paraId="7C968C58" w14:textId="77777777" w:rsidR="00992628" w:rsidRPr="00533CF1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3381B1A" w14:textId="5BB29A56" w:rsidR="00533CF1" w:rsidRPr="00533CF1" w:rsidRDefault="004B2197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aprovació de la pròrroga del servei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atenció domiciliària 2023/24 (2023/1403/3742).</w:t>
      </w:r>
    </w:p>
    <w:p w14:paraId="53B7415F" w14:textId="77777777" w:rsidR="00533CF1" w:rsidRPr="00533CF1" w:rsidRDefault="00533CF1" w:rsidP="00533CF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1E3A7D9" w14:textId="71079030" w:rsidR="00B77631" w:rsidRDefault="00533CF1" w:rsidP="00B776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aprovació de la convocatòria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 xml:space="preserve">ajuts econòmics en concepte de beques </w:t>
      </w:r>
      <w:proofErr w:type="spellStart"/>
      <w:r w:rsidRPr="00533CF1">
        <w:rPr>
          <w:rFonts w:cs="Arial"/>
          <w:color w:val="000000"/>
          <w:szCs w:val="24"/>
        </w:rPr>
        <w:t>Espluestiu</w:t>
      </w:r>
      <w:proofErr w:type="spellEnd"/>
      <w:r w:rsidRPr="00533CF1">
        <w:rPr>
          <w:rFonts w:cs="Arial"/>
          <w:color w:val="000000"/>
          <w:szCs w:val="24"/>
        </w:rPr>
        <w:t xml:space="preserve"> 2023 (2023/3851/2866).</w:t>
      </w:r>
    </w:p>
    <w:p w14:paraId="2F53C980" w14:textId="77777777" w:rsidR="00B77631" w:rsidRDefault="00B77631" w:rsidP="00B7763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C51FC3E" w14:textId="335D9535" w:rsidR="00101D62" w:rsidRDefault="00B77631" w:rsidP="00B7763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B77631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B77631">
        <w:rPr>
          <w:rFonts w:cs="Arial"/>
          <w:color w:val="000000"/>
          <w:szCs w:val="24"/>
        </w:rPr>
        <w:t xml:space="preserve">aprovació de la pròrroga del servei de detecció de riscos al </w:t>
      </w:r>
      <w:r>
        <w:rPr>
          <w:rFonts w:cs="Arial"/>
          <w:color w:val="000000"/>
          <w:szCs w:val="24"/>
        </w:rPr>
        <w:t>b</w:t>
      </w:r>
      <w:r w:rsidRPr="00B77631">
        <w:rPr>
          <w:rFonts w:cs="Arial"/>
          <w:color w:val="000000"/>
          <w:szCs w:val="24"/>
        </w:rPr>
        <w:t xml:space="preserve">arri de </w:t>
      </w:r>
      <w:r>
        <w:rPr>
          <w:rFonts w:cs="Arial"/>
          <w:color w:val="000000"/>
          <w:szCs w:val="24"/>
        </w:rPr>
        <w:t>C</w:t>
      </w:r>
      <w:r w:rsidRPr="00B77631">
        <w:rPr>
          <w:rFonts w:cs="Arial"/>
          <w:color w:val="000000"/>
          <w:szCs w:val="24"/>
        </w:rPr>
        <w:t>an Vidalet (2021/1408/1859).</w:t>
      </w:r>
    </w:p>
    <w:p w14:paraId="30266AC8" w14:textId="77777777" w:rsidR="00B77631" w:rsidRPr="00B77631" w:rsidRDefault="00B77631" w:rsidP="00B77631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56C947D" w14:textId="77777777" w:rsidR="00101D62" w:rsidRPr="005B406E" w:rsidRDefault="00101D62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Cs/>
        </w:rPr>
      </w:pPr>
    </w:p>
    <w:p w14:paraId="051EB56A" w14:textId="3316A701" w:rsidR="008042F0" w:rsidRPr="00533CF1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533CF1">
        <w:rPr>
          <w:rFonts w:ascii="Arial" w:hAnsi="Arial" w:cs="Arial"/>
          <w:b/>
        </w:rPr>
        <w:t>DRETS CIVILS I CIUTADANIA</w:t>
      </w:r>
    </w:p>
    <w:p w14:paraId="06225783" w14:textId="77777777" w:rsidR="008042F0" w:rsidRPr="00533CF1" w:rsidRDefault="008042F0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bookmarkEnd w:id="1"/>
    <w:p w14:paraId="56F3C9F7" w14:textId="166CD539" w:rsidR="008042F0" w:rsidRPr="00533CF1" w:rsidRDefault="001D5166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lastRenderedPageBreak/>
        <w:t>Proposta d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aprovació de la justificació de la subvenció atorgada en 2022 a l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AMPA Escola Isidre Martí, per a l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activitat “Projecte patis - millorem l</w:t>
      </w:r>
      <w:r w:rsidR="00B77631">
        <w:rPr>
          <w:rFonts w:cs="Arial"/>
          <w:color w:val="000000"/>
          <w:szCs w:val="24"/>
        </w:rPr>
        <w:t>’</w:t>
      </w:r>
      <w:r w:rsidRPr="00533CF1">
        <w:rPr>
          <w:rFonts w:cs="Arial"/>
          <w:color w:val="000000"/>
          <w:szCs w:val="24"/>
        </w:rPr>
        <w:t>esbarjo” (2022/3769/2243).</w:t>
      </w:r>
    </w:p>
    <w:p w14:paraId="41831A0B" w14:textId="77777777" w:rsidR="001D5166" w:rsidRPr="00533CF1" w:rsidRDefault="001D5166" w:rsidP="001D516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F429A04" w14:textId="77777777" w:rsidR="008042F0" w:rsidRPr="00533CF1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91B60A5" w14:textId="77777777" w:rsidR="008042F0" w:rsidRPr="00533CF1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A5787F1" w14:textId="77777777" w:rsidR="008042F0" w:rsidRPr="00533CF1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B06CE8A" w14:textId="77777777" w:rsidR="00FF3346" w:rsidRPr="00533CF1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533CF1">
        <w:rPr>
          <w:rFonts w:cs="Arial"/>
          <w:color w:val="000000"/>
          <w:szCs w:val="24"/>
        </w:rPr>
        <w:t>Precs i preguntes.</w:t>
      </w:r>
    </w:p>
    <w:p w14:paraId="2F2E617F" w14:textId="77777777" w:rsidR="00FF3346" w:rsidRPr="00533CF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332A2EE0" w:rsidR="00FF3346" w:rsidRPr="00533CF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33CF1">
        <w:rPr>
          <w:rFonts w:ascii="Arial" w:hAnsi="Arial" w:cs="Arial"/>
          <w:szCs w:val="24"/>
        </w:rPr>
        <w:t xml:space="preserve">Esplugues de Llobregat, </w:t>
      </w:r>
      <w:r w:rsidR="00381208" w:rsidRPr="00533CF1">
        <w:rPr>
          <w:rFonts w:ascii="Arial" w:hAnsi="Arial" w:cs="Arial"/>
          <w:szCs w:val="24"/>
        </w:rPr>
        <w:t>22</w:t>
      </w:r>
      <w:r w:rsidRPr="00533CF1">
        <w:rPr>
          <w:rFonts w:ascii="Arial" w:hAnsi="Arial" w:cs="Arial"/>
          <w:szCs w:val="24"/>
        </w:rPr>
        <w:t xml:space="preserve"> de </w:t>
      </w:r>
      <w:r w:rsidR="006C33A1" w:rsidRPr="00533CF1">
        <w:rPr>
          <w:rFonts w:ascii="Arial" w:hAnsi="Arial" w:cs="Arial"/>
          <w:szCs w:val="24"/>
        </w:rPr>
        <w:t>març</w:t>
      </w:r>
      <w:r w:rsidRPr="00533CF1">
        <w:rPr>
          <w:rFonts w:ascii="Arial" w:hAnsi="Arial" w:cs="Arial"/>
          <w:szCs w:val="24"/>
        </w:rPr>
        <w:t xml:space="preserve"> de 20</w:t>
      </w:r>
      <w:r w:rsidR="004A16DD" w:rsidRPr="00533CF1">
        <w:rPr>
          <w:rFonts w:ascii="Arial" w:hAnsi="Arial" w:cs="Arial"/>
          <w:szCs w:val="24"/>
        </w:rPr>
        <w:t>23</w:t>
      </w:r>
    </w:p>
    <w:p w14:paraId="55519B3D" w14:textId="77777777" w:rsidR="00FF3346" w:rsidRPr="00533CF1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7A06DEDA" w:rsidR="00FF3346" w:rsidRPr="00533CF1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533CF1">
        <w:rPr>
          <w:rFonts w:ascii="Arial" w:hAnsi="Arial" w:cs="Arial"/>
          <w:szCs w:val="24"/>
        </w:rPr>
        <w:t>L</w:t>
      </w:r>
      <w:r w:rsidR="00B77631">
        <w:rPr>
          <w:rFonts w:ascii="Arial" w:hAnsi="Arial" w:cs="Arial"/>
          <w:szCs w:val="24"/>
        </w:rPr>
        <w:t>’</w:t>
      </w:r>
      <w:r w:rsidRPr="00533CF1">
        <w:rPr>
          <w:rFonts w:ascii="Arial" w:hAnsi="Arial" w:cs="Arial"/>
          <w:szCs w:val="24"/>
        </w:rPr>
        <w:t>alcaldessa</w:t>
      </w:r>
    </w:p>
    <w:p w14:paraId="1825C054" w14:textId="77777777" w:rsidR="00FF3346" w:rsidRPr="00533CF1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7B501920" w14:textId="77777777" w:rsidR="00FF3346" w:rsidRPr="00533CF1" w:rsidRDefault="00FF3346" w:rsidP="00B53837">
      <w:pPr>
        <w:pStyle w:val="Estndar"/>
        <w:ind w:right="452"/>
      </w:pPr>
      <w:r w:rsidRPr="00533CF1">
        <w:rPr>
          <w:rFonts w:ascii="Arial" w:hAnsi="Arial" w:cs="Arial"/>
          <w:szCs w:val="24"/>
        </w:rPr>
        <w:t>Pilar Díaz Romero</w:t>
      </w:r>
    </w:p>
    <w:p w14:paraId="2DE4D953" w14:textId="59ADBEAD" w:rsidR="004B2197" w:rsidRPr="00533CF1" w:rsidRDefault="004B2197" w:rsidP="004B2197">
      <w:pPr>
        <w:autoSpaceDE w:val="0"/>
        <w:autoSpaceDN w:val="0"/>
        <w:adjustRightInd w:val="0"/>
        <w:ind w:right="452"/>
        <w:jc w:val="both"/>
      </w:pPr>
    </w:p>
    <w:p w14:paraId="62C4DD8C" w14:textId="0BF07835" w:rsidR="004B2197" w:rsidRPr="00533CF1" w:rsidRDefault="004B2197" w:rsidP="004B2197">
      <w:pPr>
        <w:autoSpaceDE w:val="0"/>
        <w:autoSpaceDN w:val="0"/>
        <w:adjustRightInd w:val="0"/>
        <w:ind w:right="452"/>
        <w:jc w:val="both"/>
      </w:pPr>
      <w:r w:rsidRPr="00533CF1">
        <w:tab/>
      </w:r>
    </w:p>
    <w:p w14:paraId="7915A530" w14:textId="77777777" w:rsidR="00B77631" w:rsidRDefault="00B77631" w:rsidP="00B77631">
      <w:pPr>
        <w:autoSpaceDE w:val="0"/>
        <w:autoSpaceDN w:val="0"/>
        <w:adjustRightInd w:val="0"/>
        <w:ind w:right="452"/>
        <w:jc w:val="both"/>
      </w:pPr>
    </w:p>
    <w:p w14:paraId="17B928F4" w14:textId="77777777" w:rsidR="00B77631" w:rsidRDefault="00B77631" w:rsidP="00B77631">
      <w:pPr>
        <w:autoSpaceDE w:val="0"/>
        <w:autoSpaceDN w:val="0"/>
        <w:adjustRightInd w:val="0"/>
        <w:ind w:right="452"/>
        <w:jc w:val="both"/>
      </w:pPr>
    </w:p>
    <w:sectPr w:rsidR="00B77631" w:rsidSect="004D1DFF">
      <w:headerReference w:type="default" r:id="rId8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CDB069BC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5BF4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1D62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5166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DCB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48B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1BD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547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197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3CF1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06E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2D6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0FB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043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0F9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27B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8F6FF6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305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6F40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1B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77631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448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295D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108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2E4B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730F-52E7-483D-80F7-B4BDD2F1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586</Words>
  <Characters>3329</Characters>
  <Application>Microsoft Office Word</Application>
  <DocSecurity>0</DocSecurity>
  <Lines>100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23</cp:revision>
  <cp:lastPrinted>2018-06-05T11:30:00Z</cp:lastPrinted>
  <dcterms:created xsi:type="dcterms:W3CDTF">2023-01-19T11:27:00Z</dcterms:created>
  <dcterms:modified xsi:type="dcterms:W3CDTF">2023-03-23T12:08:00Z</dcterms:modified>
</cp:coreProperties>
</file>